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F9832" w14:textId="7C44B67A" w:rsidR="00B0407F" w:rsidRDefault="00B0407F" w:rsidP="00812E5F">
      <w:pPr>
        <w:keepNext/>
        <w:spacing w:after="0" w:line="240" w:lineRule="auto"/>
        <w:ind w:firstLine="720"/>
        <w:outlineLvl w:val="0"/>
        <w:rPr>
          <w:rFonts w:asciiTheme="minorHAnsi" w:eastAsia="Times New Roman" w:hAnsiTheme="minorHAnsi" w:cstheme="minorHAnsi"/>
          <w:b/>
          <w:lang w:val="it-IT"/>
        </w:rPr>
      </w:pPr>
    </w:p>
    <w:p w14:paraId="3AFE9EEA" w14:textId="3F6B38ED" w:rsidR="00B0407F" w:rsidRPr="00BA0C3B" w:rsidRDefault="00B0407F" w:rsidP="00812E5F">
      <w:pPr>
        <w:spacing w:after="0" w:line="240" w:lineRule="auto"/>
        <w:rPr>
          <w:rFonts w:asciiTheme="minorHAnsi" w:eastAsia="Times New Roman" w:hAnsiTheme="minorHAnsi" w:cstheme="minorHAnsi"/>
        </w:rPr>
      </w:pPr>
    </w:p>
    <w:p w14:paraId="55234E73" w14:textId="11A51C4B" w:rsidR="00B0407F" w:rsidRPr="00BA0C3B" w:rsidRDefault="00B0407F" w:rsidP="00B0407F">
      <w:pPr>
        <w:keepNext/>
        <w:spacing w:after="0" w:line="240" w:lineRule="auto"/>
        <w:ind w:firstLine="720"/>
        <w:jc w:val="both"/>
        <w:outlineLvl w:val="0"/>
        <w:rPr>
          <w:rFonts w:asciiTheme="minorHAnsi" w:eastAsia="Times New Roman" w:hAnsiTheme="minorHAnsi" w:cstheme="minorHAnsi"/>
          <w:bCs/>
        </w:rPr>
      </w:pPr>
      <w:r w:rsidRPr="00BA0C3B">
        <w:rPr>
          <w:rFonts w:asciiTheme="minorHAnsi" w:eastAsia="Times New Roman" w:hAnsiTheme="minorHAnsi" w:cstheme="minorHAnsi"/>
          <w:bCs/>
        </w:rPr>
        <w:t xml:space="preserve">This Agreement made and entered into this ______ day of </w:t>
      </w:r>
      <w:r w:rsidR="0044729C" w:rsidRPr="00BA0C3B">
        <w:rPr>
          <w:rFonts w:asciiTheme="minorHAnsi" w:eastAsia="Times New Roman" w:hAnsiTheme="minorHAnsi" w:cstheme="minorHAnsi"/>
          <w:bCs/>
        </w:rPr>
        <w:t>______________</w:t>
      </w:r>
      <w:r w:rsidRPr="00BA0C3B">
        <w:rPr>
          <w:rFonts w:asciiTheme="minorHAnsi" w:eastAsia="Times New Roman" w:hAnsiTheme="minorHAnsi" w:cstheme="minorHAnsi"/>
          <w:bCs/>
        </w:rPr>
        <w:t xml:space="preserve"> at </w:t>
      </w:r>
      <w:r w:rsidR="0044729C" w:rsidRPr="00BA0C3B">
        <w:rPr>
          <w:rFonts w:asciiTheme="minorHAnsi" w:eastAsia="Times New Roman" w:hAnsiTheme="minorHAnsi" w:cstheme="minorHAnsi"/>
          <w:bCs/>
        </w:rPr>
        <w:t>___________________</w:t>
      </w:r>
      <w:r w:rsidRPr="00BA0C3B">
        <w:rPr>
          <w:rFonts w:asciiTheme="minorHAnsi" w:eastAsia="Times New Roman" w:hAnsiTheme="minorHAnsi" w:cstheme="minorHAnsi"/>
          <w:bCs/>
        </w:rPr>
        <w:t xml:space="preserve">                                                                                                                                                                                                                                                                                                                                                                                                                                                                                                                                                                                                                                                                                                                                                                                                                                                                                                                                                                                                                                                                                                                                                                                                                                                       </w:t>
      </w:r>
      <w:r w:rsidR="0044729C" w:rsidRPr="00BA0C3B">
        <w:rPr>
          <w:rFonts w:asciiTheme="minorHAnsi" w:eastAsia="Times New Roman" w:hAnsiTheme="minorHAnsi" w:cstheme="minorHAnsi"/>
          <w:bCs/>
        </w:rPr>
        <w:t>_________________________________,</w:t>
      </w:r>
      <w:r w:rsidRPr="00BA0C3B">
        <w:rPr>
          <w:rFonts w:asciiTheme="minorHAnsi" w:eastAsia="Times New Roman" w:hAnsiTheme="minorHAnsi" w:cstheme="minorHAnsi"/>
          <w:bCs/>
        </w:rPr>
        <w:t>, Malaybalay City, Philippines, by and between:</w:t>
      </w:r>
    </w:p>
    <w:p w14:paraId="46856AA4" w14:textId="77777777" w:rsidR="00B0407F" w:rsidRPr="00BA0C3B" w:rsidRDefault="00B0407F" w:rsidP="00B0407F">
      <w:pPr>
        <w:spacing w:after="0" w:line="240" w:lineRule="auto"/>
        <w:jc w:val="both"/>
        <w:rPr>
          <w:rFonts w:asciiTheme="minorHAnsi" w:eastAsia="Times New Roman" w:hAnsiTheme="minorHAnsi" w:cstheme="minorHAnsi"/>
        </w:rPr>
      </w:pPr>
    </w:p>
    <w:p w14:paraId="7C585159" w14:textId="201A6A91" w:rsidR="00B0407F"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rPr>
        <w:tab/>
        <w:t xml:space="preserve">The </w:t>
      </w:r>
      <w:r w:rsidRPr="00BA0C3B">
        <w:rPr>
          <w:rFonts w:asciiTheme="minorHAnsi" w:eastAsia="Times New Roman" w:hAnsiTheme="minorHAnsi" w:cstheme="minorHAnsi"/>
          <w:b/>
          <w:bCs/>
        </w:rPr>
        <w:t>DIVISION OF MALAYBALAY CITY</w:t>
      </w:r>
      <w:r w:rsidRPr="00BA0C3B">
        <w:rPr>
          <w:rFonts w:asciiTheme="minorHAnsi" w:eastAsia="Times New Roman" w:hAnsiTheme="minorHAnsi" w:cstheme="minorHAnsi"/>
          <w:b/>
        </w:rPr>
        <w:t xml:space="preserve"> </w:t>
      </w:r>
      <w:r w:rsidRPr="00BA0C3B">
        <w:rPr>
          <w:rFonts w:asciiTheme="minorHAnsi" w:eastAsia="Times New Roman" w:hAnsiTheme="minorHAnsi" w:cstheme="minorHAnsi"/>
        </w:rPr>
        <w:t xml:space="preserve">under the </w:t>
      </w: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rPr>
        <w:t xml:space="preserve">, an agency of the National government of the Republic of the Philippines, created by virtue of Batas Pambansa (B.P.) No. 232 “The Education Act of 1982” as amended by Republic Act (R.A.) No. 9155 otherwise known as “Governance of Basic Education Act of 2001”, with principal office address at </w:t>
      </w:r>
      <w:proofErr w:type="spellStart"/>
      <w:r w:rsidRPr="00BA0C3B">
        <w:rPr>
          <w:rFonts w:asciiTheme="minorHAnsi" w:eastAsia="Times New Roman" w:hAnsiTheme="minorHAnsi" w:cstheme="minorHAnsi"/>
        </w:rPr>
        <w:t>Casisang</w:t>
      </w:r>
      <w:proofErr w:type="spellEnd"/>
      <w:r w:rsidRPr="00BA0C3B">
        <w:rPr>
          <w:rFonts w:asciiTheme="minorHAnsi" w:eastAsia="Times New Roman" w:hAnsiTheme="minorHAnsi" w:cstheme="minorHAnsi"/>
        </w:rPr>
        <w:t xml:space="preserve">, </w:t>
      </w:r>
      <w:proofErr w:type="spellStart"/>
      <w:r w:rsidRPr="00BA0C3B">
        <w:rPr>
          <w:rFonts w:asciiTheme="minorHAnsi" w:eastAsia="Times New Roman" w:hAnsiTheme="minorHAnsi" w:cstheme="minorHAnsi"/>
        </w:rPr>
        <w:t>Malaybalay</w:t>
      </w:r>
      <w:proofErr w:type="spellEnd"/>
      <w:r w:rsidRPr="00BA0C3B">
        <w:rPr>
          <w:rFonts w:asciiTheme="minorHAnsi" w:eastAsia="Times New Roman" w:hAnsiTheme="minorHAnsi" w:cstheme="minorHAnsi"/>
        </w:rPr>
        <w:t xml:space="preserve"> City, represented by its  </w:t>
      </w:r>
      <w:r w:rsidRPr="00BA0C3B">
        <w:rPr>
          <w:rFonts w:asciiTheme="minorHAnsi" w:eastAsia="Times New Roman" w:hAnsiTheme="minorHAnsi" w:cstheme="minorHAnsi"/>
          <w:b/>
        </w:rPr>
        <w:t xml:space="preserve">Schools Division Superintendent, </w:t>
      </w:r>
      <w:r w:rsidR="00B5513F">
        <w:rPr>
          <w:rFonts w:asciiTheme="minorHAnsi" w:eastAsia="Times New Roman" w:hAnsiTheme="minorHAnsi" w:cstheme="minorHAnsi"/>
          <w:b/>
        </w:rPr>
        <w:t>_________________________________________</w:t>
      </w:r>
      <w:r w:rsidRPr="00BA0C3B">
        <w:rPr>
          <w:rFonts w:asciiTheme="minorHAnsi" w:eastAsia="Times New Roman" w:hAnsiTheme="minorHAnsi" w:cstheme="minorHAnsi"/>
        </w:rPr>
        <w:t xml:space="preserve">herein referred to as </w:t>
      </w:r>
      <w:r w:rsidRPr="00BA0C3B">
        <w:rPr>
          <w:rFonts w:asciiTheme="minorHAnsi" w:eastAsia="Times New Roman" w:hAnsiTheme="minorHAnsi" w:cstheme="minorHAnsi"/>
          <w:b/>
        </w:rPr>
        <w:t>“DEPED”;</w:t>
      </w:r>
    </w:p>
    <w:p w14:paraId="3076EEA7" w14:textId="77777777" w:rsidR="00B5513F" w:rsidRPr="00BA0C3B" w:rsidRDefault="00B5513F" w:rsidP="00B0407F">
      <w:pPr>
        <w:spacing w:after="0" w:line="240" w:lineRule="auto"/>
        <w:jc w:val="both"/>
        <w:rPr>
          <w:rFonts w:asciiTheme="minorHAnsi" w:eastAsia="Times New Roman" w:hAnsiTheme="minorHAnsi" w:cstheme="minorHAnsi"/>
          <w:b/>
          <w:bCs/>
        </w:rPr>
      </w:pPr>
    </w:p>
    <w:p w14:paraId="6335B30C" w14:textId="77777777" w:rsidR="00B0407F" w:rsidRPr="00BA0C3B" w:rsidRDefault="00B0407F" w:rsidP="00B0407F">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-and-</w:t>
      </w:r>
    </w:p>
    <w:p w14:paraId="1E22CCF8" w14:textId="77777777" w:rsidR="00B0407F" w:rsidRPr="00BA0C3B" w:rsidRDefault="00B0407F" w:rsidP="00B0407F">
      <w:pPr>
        <w:spacing w:after="0" w:line="240" w:lineRule="auto"/>
        <w:jc w:val="both"/>
        <w:rPr>
          <w:rFonts w:asciiTheme="minorHAnsi" w:eastAsia="Times New Roman" w:hAnsiTheme="minorHAnsi" w:cstheme="minorHAnsi"/>
        </w:rPr>
      </w:pPr>
    </w:p>
    <w:p w14:paraId="381E185E" w14:textId="2BF615E5" w:rsidR="00B0407F" w:rsidRPr="00BA0C3B" w:rsidRDefault="0044729C" w:rsidP="00B0407F">
      <w:pPr>
        <w:spacing w:after="0" w:line="240" w:lineRule="auto"/>
        <w:ind w:firstLine="720"/>
        <w:jc w:val="both"/>
        <w:rPr>
          <w:rFonts w:asciiTheme="minorHAnsi" w:eastAsia="Times New Roman" w:hAnsiTheme="minorHAnsi" w:cstheme="minorHAnsi"/>
        </w:rPr>
      </w:pPr>
      <w:bookmarkStart w:id="0" w:name="_Hlk36807231"/>
      <w:r w:rsidRPr="00BA0C3B">
        <w:rPr>
          <w:rFonts w:asciiTheme="minorHAnsi" w:eastAsia="Times New Roman" w:hAnsiTheme="minorHAnsi" w:cstheme="minorHAnsi"/>
          <w:b/>
        </w:rPr>
        <w:t>_____________________________________</w:t>
      </w:r>
      <w:r w:rsidR="00B0407F" w:rsidRPr="00BA0C3B">
        <w:rPr>
          <w:rFonts w:asciiTheme="minorHAnsi" w:eastAsia="Times New Roman" w:hAnsiTheme="minorHAnsi" w:cstheme="minorHAnsi"/>
        </w:rPr>
        <w:t>, a corporation/ organization</w:t>
      </w:r>
      <w:r w:rsidR="00B5513F">
        <w:rPr>
          <w:rFonts w:asciiTheme="minorHAnsi" w:eastAsia="Times New Roman" w:hAnsiTheme="minorHAnsi" w:cstheme="minorHAnsi"/>
        </w:rPr>
        <w:t>/agency</w:t>
      </w:r>
      <w:r w:rsidR="00B0407F" w:rsidRPr="00BA0C3B">
        <w:rPr>
          <w:rFonts w:asciiTheme="minorHAnsi" w:eastAsia="Times New Roman" w:hAnsiTheme="minorHAnsi" w:cstheme="minorHAnsi"/>
        </w:rPr>
        <w:t xml:space="preserve"> duly organized and existing under the laws of the Republic of the Philippines, or an individual, with office address at </w:t>
      </w:r>
      <w:r w:rsidR="00B5513F">
        <w:rPr>
          <w:rFonts w:asciiTheme="minorHAnsi" w:eastAsia="Times New Roman" w:hAnsiTheme="minorHAnsi" w:cstheme="minorHAnsi"/>
        </w:rPr>
        <w:t>__________________</w:t>
      </w:r>
      <w:r w:rsidR="00B0407F" w:rsidRPr="00BA0C3B">
        <w:rPr>
          <w:rFonts w:asciiTheme="minorHAnsi" w:eastAsia="Times New Roman" w:hAnsiTheme="minorHAnsi" w:cstheme="minorHAnsi"/>
        </w:rPr>
        <w:t xml:space="preserve">, represented in this transaction by its, </w:t>
      </w:r>
      <w:r w:rsidRPr="00BA0C3B">
        <w:rPr>
          <w:rFonts w:asciiTheme="minorHAnsi" w:eastAsia="Times New Roman" w:hAnsiTheme="minorHAnsi" w:cstheme="minorHAnsi"/>
          <w:b/>
          <w:bCs/>
        </w:rPr>
        <w:t>______________________</w:t>
      </w:r>
      <w:r w:rsidR="00B0407F" w:rsidRPr="00BA0C3B">
        <w:rPr>
          <w:rFonts w:asciiTheme="minorHAnsi" w:eastAsia="Times New Roman" w:hAnsiTheme="minorHAnsi" w:cstheme="minorHAnsi"/>
        </w:rPr>
        <w:t xml:space="preserve">, hereinafter referred to as the </w:t>
      </w:r>
      <w:r w:rsidR="00B0407F" w:rsidRPr="00BA0C3B">
        <w:rPr>
          <w:rFonts w:asciiTheme="minorHAnsi" w:eastAsia="Times New Roman" w:hAnsiTheme="minorHAnsi" w:cstheme="minorHAnsi"/>
          <w:b/>
        </w:rPr>
        <w:t>“PARTNER”</w:t>
      </w:r>
      <w:r w:rsidR="00B0407F" w:rsidRPr="00BA0C3B">
        <w:rPr>
          <w:rFonts w:asciiTheme="minorHAnsi" w:eastAsia="Times New Roman" w:hAnsiTheme="minorHAnsi" w:cstheme="minorHAnsi"/>
        </w:rPr>
        <w:t>;</w:t>
      </w:r>
    </w:p>
    <w:p w14:paraId="7599928E" w14:textId="18ABBF41" w:rsidR="00B0407F" w:rsidRDefault="00B0407F" w:rsidP="00B0407F">
      <w:pPr>
        <w:spacing w:after="0" w:line="240" w:lineRule="auto"/>
        <w:jc w:val="both"/>
        <w:rPr>
          <w:rFonts w:asciiTheme="minorHAnsi" w:eastAsia="Times New Roman" w:hAnsiTheme="minorHAnsi" w:cstheme="minorHAnsi"/>
          <w:color w:val="0070C0"/>
        </w:rPr>
      </w:pPr>
    </w:p>
    <w:p w14:paraId="0FD4DC8F" w14:textId="0B7DD14F" w:rsidR="00B5513F" w:rsidRPr="00B5513F" w:rsidRDefault="00B5513F" w:rsidP="00B0407F">
      <w:pPr>
        <w:spacing w:after="0" w:line="240" w:lineRule="auto"/>
        <w:jc w:val="both"/>
        <w:rPr>
          <w:rFonts w:asciiTheme="minorHAnsi" w:eastAsia="Times New Roman" w:hAnsiTheme="minorHAnsi" w:cstheme="minorHAnsi"/>
        </w:rPr>
      </w:pP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sidRPr="00B5513F">
        <w:rPr>
          <w:rFonts w:asciiTheme="minorHAnsi" w:eastAsia="Times New Roman" w:hAnsiTheme="minorHAnsi" w:cstheme="minorHAnsi"/>
        </w:rPr>
        <w:t>-and-</w:t>
      </w:r>
    </w:p>
    <w:bookmarkEnd w:id="0"/>
    <w:p w14:paraId="4733AAEB" w14:textId="2430E366" w:rsidR="00B5513F" w:rsidRDefault="00B5513F" w:rsidP="00B0407F">
      <w:pPr>
        <w:spacing w:after="0" w:line="240" w:lineRule="auto"/>
        <w:jc w:val="both"/>
        <w:rPr>
          <w:rFonts w:asciiTheme="minorHAnsi" w:eastAsia="Times New Roman" w:hAnsiTheme="minorHAnsi" w:cstheme="minorHAnsi"/>
          <w:color w:val="0070C0"/>
        </w:rPr>
      </w:pPr>
    </w:p>
    <w:p w14:paraId="14D37891" w14:textId="546F89F8" w:rsidR="00B5513F" w:rsidRPr="00BA0C3B" w:rsidRDefault="00B5513F" w:rsidP="00B5513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_____________________________________</w:t>
      </w:r>
      <w:r w:rsidRPr="00BA0C3B">
        <w:rPr>
          <w:rFonts w:asciiTheme="minorHAnsi" w:eastAsia="Times New Roman" w:hAnsiTheme="minorHAnsi" w:cstheme="minorHAnsi"/>
        </w:rPr>
        <w:t>, a corporation/ organization</w:t>
      </w:r>
      <w:r>
        <w:rPr>
          <w:rFonts w:asciiTheme="minorHAnsi" w:eastAsia="Times New Roman" w:hAnsiTheme="minorHAnsi" w:cstheme="minorHAnsi"/>
        </w:rPr>
        <w:t>/agency</w:t>
      </w:r>
      <w:r w:rsidRPr="00BA0C3B">
        <w:rPr>
          <w:rFonts w:asciiTheme="minorHAnsi" w:eastAsia="Times New Roman" w:hAnsiTheme="minorHAnsi" w:cstheme="minorHAnsi"/>
        </w:rPr>
        <w:t xml:space="preserve"> duly organized and existing under the laws of the Republic of the Philippines, or an individual, with office address at </w:t>
      </w:r>
      <w:r>
        <w:rPr>
          <w:rFonts w:asciiTheme="minorHAnsi" w:eastAsia="Times New Roman" w:hAnsiTheme="minorHAnsi" w:cstheme="minorHAnsi"/>
        </w:rPr>
        <w:t>___________________</w:t>
      </w:r>
      <w:r w:rsidRPr="00BA0C3B">
        <w:rPr>
          <w:rFonts w:asciiTheme="minorHAnsi" w:eastAsia="Times New Roman" w:hAnsiTheme="minorHAnsi" w:cstheme="minorHAnsi"/>
        </w:rPr>
        <w:t xml:space="preserve">, represented in this transaction by its, </w:t>
      </w:r>
      <w:r w:rsidRPr="00BA0C3B">
        <w:rPr>
          <w:rFonts w:asciiTheme="minorHAnsi" w:eastAsia="Times New Roman" w:hAnsiTheme="minorHAnsi" w:cstheme="minorHAnsi"/>
          <w:b/>
          <w:bCs/>
        </w:rPr>
        <w:t>______________________</w:t>
      </w:r>
      <w:r w:rsidRPr="00BA0C3B">
        <w:rPr>
          <w:rFonts w:asciiTheme="minorHAnsi" w:eastAsia="Times New Roman" w:hAnsiTheme="minorHAnsi" w:cstheme="minorHAnsi"/>
        </w:rPr>
        <w:t xml:space="preserve">, hereinafter referred to as the </w:t>
      </w:r>
      <w:r w:rsidRPr="00BA0C3B">
        <w:rPr>
          <w:rFonts w:asciiTheme="minorHAnsi" w:eastAsia="Times New Roman" w:hAnsiTheme="minorHAnsi" w:cstheme="minorHAnsi"/>
          <w:b/>
        </w:rPr>
        <w:t>“PARTNER”</w:t>
      </w:r>
      <w:r w:rsidRPr="00BA0C3B">
        <w:rPr>
          <w:rFonts w:asciiTheme="minorHAnsi" w:eastAsia="Times New Roman" w:hAnsiTheme="minorHAnsi" w:cstheme="minorHAnsi"/>
        </w:rPr>
        <w:t>;</w:t>
      </w:r>
    </w:p>
    <w:p w14:paraId="0FC521BB" w14:textId="2C8EAF3E" w:rsidR="00B5513F" w:rsidRDefault="00B5513F" w:rsidP="00B5513F">
      <w:pPr>
        <w:spacing w:after="0" w:line="240" w:lineRule="auto"/>
        <w:jc w:val="both"/>
        <w:rPr>
          <w:rFonts w:asciiTheme="minorHAnsi" w:eastAsia="Times New Roman" w:hAnsiTheme="minorHAnsi" w:cstheme="minorHAnsi"/>
          <w:color w:val="0070C0"/>
        </w:rPr>
      </w:pPr>
    </w:p>
    <w:p w14:paraId="78E5BB1B" w14:textId="15E8FA5D" w:rsidR="00B5513F" w:rsidRPr="00B5513F" w:rsidRDefault="00B5513F" w:rsidP="00B5513F">
      <w:pPr>
        <w:spacing w:after="0" w:line="240" w:lineRule="auto"/>
        <w:jc w:val="both"/>
        <w:rPr>
          <w:rFonts w:asciiTheme="minorHAnsi" w:eastAsia="Times New Roman" w:hAnsiTheme="minorHAnsi" w:cstheme="minorHAnsi"/>
        </w:rPr>
      </w:pP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Pr>
          <w:rFonts w:asciiTheme="minorHAnsi" w:eastAsia="Times New Roman" w:hAnsiTheme="minorHAnsi" w:cstheme="minorHAnsi"/>
          <w:color w:val="0070C0"/>
        </w:rPr>
        <w:tab/>
      </w:r>
      <w:r w:rsidRPr="00B5513F">
        <w:rPr>
          <w:rFonts w:asciiTheme="minorHAnsi" w:eastAsia="Times New Roman" w:hAnsiTheme="minorHAnsi" w:cstheme="minorHAnsi"/>
        </w:rPr>
        <w:t>-and-</w:t>
      </w:r>
    </w:p>
    <w:p w14:paraId="25D9800D" w14:textId="77777777" w:rsidR="00B5513F" w:rsidRDefault="00B5513F" w:rsidP="00B5513F">
      <w:pPr>
        <w:spacing w:after="0" w:line="240" w:lineRule="auto"/>
        <w:jc w:val="both"/>
        <w:rPr>
          <w:rFonts w:asciiTheme="minorHAnsi" w:eastAsia="Times New Roman" w:hAnsiTheme="minorHAnsi" w:cstheme="minorHAnsi"/>
          <w:color w:val="0070C0"/>
        </w:rPr>
      </w:pPr>
    </w:p>
    <w:p w14:paraId="715FAFB6" w14:textId="601230D5" w:rsidR="00B5513F" w:rsidRPr="00BA0C3B" w:rsidRDefault="00B5513F" w:rsidP="00B5513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_____________________________________</w:t>
      </w:r>
      <w:r w:rsidRPr="00BA0C3B">
        <w:rPr>
          <w:rFonts w:asciiTheme="minorHAnsi" w:eastAsia="Times New Roman" w:hAnsiTheme="minorHAnsi" w:cstheme="minorHAnsi"/>
        </w:rPr>
        <w:t>, a corporation/ organization duly organized and existing under the laws of the Republic of the Philippines, or an individual, with office address at</w:t>
      </w:r>
      <w:r>
        <w:rPr>
          <w:rFonts w:asciiTheme="minorHAnsi" w:eastAsia="Times New Roman" w:hAnsiTheme="minorHAnsi" w:cstheme="minorHAnsi"/>
        </w:rPr>
        <w:t xml:space="preserve"> ______________________</w:t>
      </w:r>
      <w:r w:rsidRPr="00BA0C3B">
        <w:rPr>
          <w:rFonts w:asciiTheme="minorHAnsi" w:eastAsia="Times New Roman" w:hAnsiTheme="minorHAnsi" w:cstheme="minorHAnsi"/>
        </w:rPr>
        <w:t xml:space="preserve"> represented in this transaction by its , </w:t>
      </w:r>
      <w:r w:rsidRPr="00BA0C3B">
        <w:rPr>
          <w:rFonts w:asciiTheme="minorHAnsi" w:eastAsia="Times New Roman" w:hAnsiTheme="minorHAnsi" w:cstheme="minorHAnsi"/>
          <w:b/>
          <w:bCs/>
        </w:rPr>
        <w:t>______________________</w:t>
      </w:r>
      <w:r w:rsidRPr="00BA0C3B">
        <w:rPr>
          <w:rFonts w:asciiTheme="minorHAnsi" w:eastAsia="Times New Roman" w:hAnsiTheme="minorHAnsi" w:cstheme="minorHAnsi"/>
        </w:rPr>
        <w:t xml:space="preserve">, hereinafter referred to as the </w:t>
      </w:r>
      <w:r w:rsidRPr="00BA0C3B">
        <w:rPr>
          <w:rFonts w:asciiTheme="minorHAnsi" w:eastAsia="Times New Roman" w:hAnsiTheme="minorHAnsi" w:cstheme="minorHAnsi"/>
          <w:b/>
        </w:rPr>
        <w:t>“PARTNER”</w:t>
      </w:r>
      <w:r w:rsidRPr="00BA0C3B">
        <w:rPr>
          <w:rFonts w:asciiTheme="minorHAnsi" w:eastAsia="Times New Roman" w:hAnsiTheme="minorHAnsi" w:cstheme="minorHAnsi"/>
        </w:rPr>
        <w:t>;</w:t>
      </w:r>
    </w:p>
    <w:p w14:paraId="7EE4DA11" w14:textId="77777777" w:rsidR="00B5513F" w:rsidRDefault="00B5513F" w:rsidP="00B5513F">
      <w:pPr>
        <w:spacing w:after="0" w:line="240" w:lineRule="auto"/>
        <w:jc w:val="both"/>
        <w:rPr>
          <w:rFonts w:asciiTheme="minorHAnsi" w:eastAsia="Times New Roman" w:hAnsiTheme="minorHAnsi" w:cstheme="minorHAnsi"/>
          <w:color w:val="0070C0"/>
        </w:rPr>
      </w:pPr>
    </w:p>
    <w:p w14:paraId="712F506B" w14:textId="77777777" w:rsidR="00B5513F" w:rsidRPr="00BA0C3B" w:rsidRDefault="00B5513F" w:rsidP="00B0407F">
      <w:pPr>
        <w:spacing w:after="0" w:line="240" w:lineRule="auto"/>
        <w:jc w:val="both"/>
        <w:rPr>
          <w:rFonts w:asciiTheme="minorHAnsi" w:eastAsia="Times New Roman" w:hAnsiTheme="minorHAnsi" w:cstheme="minorHAnsi"/>
          <w:color w:val="0070C0"/>
        </w:rPr>
      </w:pPr>
    </w:p>
    <w:p w14:paraId="1F984B92" w14:textId="77777777" w:rsidR="00B0407F" w:rsidRPr="00BA0C3B" w:rsidRDefault="00B0407F" w:rsidP="00B0407F">
      <w:pPr>
        <w:spacing w:after="0" w:line="240" w:lineRule="auto"/>
        <w:jc w:val="center"/>
        <w:rPr>
          <w:rFonts w:asciiTheme="minorHAnsi" w:eastAsia="Times New Roman" w:hAnsiTheme="minorHAnsi" w:cstheme="minorHAnsi"/>
        </w:rPr>
      </w:pPr>
      <w:r w:rsidRPr="00BA0C3B">
        <w:rPr>
          <w:rFonts w:asciiTheme="minorHAnsi" w:eastAsia="Times New Roman" w:hAnsiTheme="minorHAnsi" w:cstheme="minorHAnsi"/>
        </w:rPr>
        <w:t>WITNESSETH: That</w:t>
      </w:r>
    </w:p>
    <w:p w14:paraId="3097EECA" w14:textId="77777777" w:rsidR="00B0407F" w:rsidRPr="00BA0C3B" w:rsidRDefault="00B0407F" w:rsidP="00B0407F">
      <w:pPr>
        <w:spacing w:after="0" w:line="240" w:lineRule="auto"/>
        <w:jc w:val="both"/>
        <w:rPr>
          <w:rFonts w:asciiTheme="minorHAnsi" w:eastAsia="Times New Roman" w:hAnsiTheme="minorHAnsi" w:cstheme="minorHAnsi"/>
        </w:rPr>
      </w:pPr>
    </w:p>
    <w:p w14:paraId="4FB0918D"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 xml:space="preserve">WHEREAS, </w:t>
      </w:r>
      <w:r w:rsidRPr="00BA0C3B">
        <w:rPr>
          <w:rFonts w:asciiTheme="minorHAnsi" w:eastAsia="Times New Roman" w:hAnsiTheme="minorHAnsi" w:cstheme="minorHAnsi"/>
        </w:rPr>
        <w:t>Republic Act 8525, otherwise known as  “</w:t>
      </w:r>
      <w:r w:rsidRPr="00BA0C3B">
        <w:rPr>
          <w:rFonts w:asciiTheme="minorHAnsi" w:eastAsia="Times New Roman" w:hAnsiTheme="minorHAnsi" w:cstheme="minorHAnsi"/>
          <w:b/>
          <w:bCs/>
        </w:rPr>
        <w:t>An Act Establishing the Adopt-A-School Program and Providing Incentives Therefore and for Other Purposes</w:t>
      </w:r>
      <w:r w:rsidRPr="00BA0C3B">
        <w:rPr>
          <w:rFonts w:asciiTheme="minorHAnsi" w:eastAsia="Times New Roman" w:hAnsiTheme="minorHAnsi" w:cstheme="minorHAnsi"/>
        </w:rPr>
        <w:t>”, was enacted to encourage private companies to assist in the delivery of  better quality education to public schools in the country, particularly in the poverty-stricken provinces;</w:t>
      </w:r>
    </w:p>
    <w:p w14:paraId="43CCA3B7" w14:textId="77777777" w:rsidR="00B0407F" w:rsidRPr="00BA0C3B" w:rsidRDefault="00B0407F" w:rsidP="00B0407F">
      <w:pPr>
        <w:spacing w:after="0" w:line="240" w:lineRule="auto"/>
        <w:jc w:val="both"/>
        <w:rPr>
          <w:rFonts w:asciiTheme="minorHAnsi" w:eastAsia="Times New Roman" w:hAnsiTheme="minorHAnsi" w:cstheme="minorHAnsi"/>
          <w:b/>
          <w:bCs/>
        </w:rPr>
      </w:pPr>
    </w:p>
    <w:p w14:paraId="1CB186FD" w14:textId="18CF45DB"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 xml:space="preserve">WHEREAS, </w:t>
      </w:r>
      <w:r w:rsidRPr="00BA0C3B">
        <w:rPr>
          <w:rFonts w:asciiTheme="minorHAnsi" w:eastAsia="Times New Roman" w:hAnsiTheme="minorHAnsi" w:cstheme="minorHAnsi"/>
        </w:rPr>
        <w:t>Revenue Regulations No. 10 s. 2003, Implementing the Tax Incentives Provision of RA 8525 otherwise known as the Adopt-a-School Act of 1998 has been issued by the Department o</w:t>
      </w:r>
      <w:bookmarkStart w:id="1" w:name="_GoBack"/>
      <w:bookmarkEnd w:id="1"/>
      <w:r w:rsidRPr="00BA0C3B">
        <w:rPr>
          <w:rFonts w:asciiTheme="minorHAnsi" w:eastAsia="Times New Roman" w:hAnsiTheme="minorHAnsi" w:cstheme="minorHAnsi"/>
        </w:rPr>
        <w:t>f Finance thru the Bureau of  Internal Revenue;</w:t>
      </w:r>
    </w:p>
    <w:p w14:paraId="619453C7"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  </w:t>
      </w:r>
    </w:p>
    <w:p w14:paraId="125ED82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ab/>
        <w:t>WHEREAS, DepEd</w:t>
      </w:r>
      <w:r w:rsidRPr="00BA0C3B">
        <w:rPr>
          <w:rFonts w:asciiTheme="minorHAnsi" w:eastAsia="Times New Roman" w:hAnsiTheme="minorHAnsi" w:cstheme="minorHAnsi"/>
        </w:rPr>
        <w:t xml:space="preserve"> has the responsibility of securing resources to make our public schools   competitive and is now calling on the private sector to serve as a major partner in the nation’s development and in the improvement of the public education system;</w:t>
      </w:r>
    </w:p>
    <w:p w14:paraId="5B97285B" w14:textId="77777777" w:rsidR="00B0407F" w:rsidRPr="00BA0C3B" w:rsidRDefault="00B0407F" w:rsidP="00B0407F">
      <w:pPr>
        <w:spacing w:after="0" w:line="240" w:lineRule="auto"/>
        <w:jc w:val="both"/>
        <w:rPr>
          <w:rFonts w:asciiTheme="minorHAnsi" w:eastAsia="Times New Roman" w:hAnsiTheme="minorHAnsi" w:cstheme="minorHAnsi"/>
        </w:rPr>
      </w:pPr>
    </w:p>
    <w:p w14:paraId="50F4233E"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lastRenderedPageBreak/>
        <w:tab/>
      </w:r>
      <w:r w:rsidRPr="00BA0C3B">
        <w:rPr>
          <w:rFonts w:asciiTheme="minorHAnsi" w:eastAsia="Times New Roman" w:hAnsiTheme="minorHAnsi" w:cstheme="minorHAnsi"/>
          <w:b/>
          <w:bCs/>
        </w:rPr>
        <w:t>WHEREAS, DepEd</w:t>
      </w:r>
      <w:r w:rsidRPr="00BA0C3B">
        <w:rPr>
          <w:rFonts w:asciiTheme="minorHAnsi" w:eastAsia="Times New Roman" w:hAnsiTheme="minorHAnsi" w:cstheme="minorHAnsi"/>
        </w:rPr>
        <w:t xml:space="preserve"> believes that one way of achieving an enhanced learning environment and addressing the shortage of resources in public schools is through the provision of resources to enhance the basic education, specifically, the Senior High School for the K to 12 Program;</w:t>
      </w:r>
    </w:p>
    <w:p w14:paraId="40F8E8DA" w14:textId="77777777" w:rsidR="00B0407F" w:rsidRPr="00BA0C3B" w:rsidRDefault="00B0407F" w:rsidP="00B0407F">
      <w:pPr>
        <w:spacing w:after="0" w:line="240" w:lineRule="auto"/>
        <w:jc w:val="both"/>
        <w:rPr>
          <w:rFonts w:asciiTheme="minorHAnsi" w:eastAsia="Times New Roman" w:hAnsiTheme="minorHAnsi" w:cstheme="minorHAnsi"/>
        </w:rPr>
      </w:pPr>
    </w:p>
    <w:p w14:paraId="2809B92E" w14:textId="77777777" w:rsidR="00B0407F" w:rsidRPr="00BA0C3B" w:rsidRDefault="00B0407F" w:rsidP="00B0407F">
      <w:pPr>
        <w:spacing w:after="0" w:line="240" w:lineRule="auto"/>
        <w:jc w:val="both"/>
        <w:rPr>
          <w:rFonts w:asciiTheme="minorHAnsi" w:eastAsia="Times New Roman" w:hAnsiTheme="minorHAnsi" w:cstheme="minorHAnsi"/>
          <w:color w:val="0070C0"/>
        </w:rPr>
      </w:pPr>
      <w:r w:rsidRPr="00BA0C3B">
        <w:rPr>
          <w:rFonts w:asciiTheme="minorHAnsi" w:eastAsia="Times New Roman" w:hAnsiTheme="minorHAnsi" w:cstheme="minorHAnsi"/>
        </w:rPr>
        <w:tab/>
      </w:r>
    </w:p>
    <w:p w14:paraId="1811E637" w14:textId="5D28FA87" w:rsidR="00B0407F" w:rsidRPr="00BA0C3B" w:rsidRDefault="00B0407F" w:rsidP="00B0407F">
      <w:pPr>
        <w:spacing w:after="0" w:line="240" w:lineRule="auto"/>
        <w:rPr>
          <w:rFonts w:asciiTheme="minorHAnsi" w:eastAsia="Times New Roman" w:hAnsiTheme="minorHAnsi" w:cstheme="minorHAnsi"/>
          <w:bCs/>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WHEREAS,</w:t>
      </w:r>
      <w:r w:rsidRPr="00BA0C3B">
        <w:rPr>
          <w:rFonts w:asciiTheme="minorHAnsi" w:eastAsia="Times New Roman" w:hAnsiTheme="minorHAnsi" w:cstheme="minorHAnsi"/>
        </w:rPr>
        <w:t xml:space="preserve"> </w:t>
      </w:r>
      <w:bookmarkStart w:id="2" w:name="_Hlk32934403"/>
      <w:r w:rsidR="0044729C" w:rsidRPr="00BA0C3B">
        <w:rPr>
          <w:rFonts w:asciiTheme="minorHAnsi" w:eastAsia="Times New Roman" w:hAnsiTheme="minorHAnsi" w:cstheme="minorHAnsi"/>
          <w:b/>
        </w:rPr>
        <w:t>______________________________________</w:t>
      </w:r>
      <w:r w:rsidRPr="00BA0C3B">
        <w:rPr>
          <w:rFonts w:asciiTheme="minorHAnsi" w:eastAsia="Times New Roman" w:hAnsiTheme="minorHAnsi" w:cstheme="minorHAnsi"/>
          <w:b/>
        </w:rPr>
        <w:t xml:space="preserve">, </w:t>
      </w:r>
      <w:bookmarkEnd w:id="2"/>
      <w:r w:rsidRPr="00BA0C3B">
        <w:rPr>
          <w:rFonts w:asciiTheme="minorHAnsi" w:eastAsia="Times New Roman" w:hAnsiTheme="minorHAnsi" w:cstheme="minorHAnsi"/>
          <w:bCs/>
        </w:rPr>
        <w:t>is a business corporation</w:t>
      </w:r>
      <w:r w:rsidR="00B5513F">
        <w:rPr>
          <w:rFonts w:asciiTheme="minorHAnsi" w:eastAsia="Times New Roman" w:hAnsiTheme="minorHAnsi" w:cstheme="minorHAnsi"/>
          <w:bCs/>
        </w:rPr>
        <w:t>/organization/agency</w:t>
      </w:r>
      <w:r w:rsidRPr="00BA0C3B">
        <w:rPr>
          <w:rFonts w:asciiTheme="minorHAnsi" w:eastAsia="Times New Roman" w:hAnsiTheme="minorHAnsi" w:cstheme="minorHAnsi"/>
          <w:bCs/>
        </w:rPr>
        <w:t xml:space="preserve"> engaged in </w:t>
      </w:r>
      <w:r w:rsidR="00B5513F">
        <w:rPr>
          <w:rFonts w:asciiTheme="minorHAnsi" w:eastAsia="Times New Roman" w:hAnsiTheme="minorHAnsi" w:cstheme="minorHAnsi"/>
          <w:bCs/>
        </w:rPr>
        <w:t>_____________________________</w:t>
      </w:r>
      <w:r w:rsidRPr="00BA0C3B">
        <w:rPr>
          <w:rFonts w:asciiTheme="minorHAnsi" w:eastAsia="Times New Roman" w:hAnsiTheme="minorHAnsi" w:cstheme="minorHAnsi"/>
          <w:bCs/>
        </w:rPr>
        <w:t>.</w:t>
      </w:r>
    </w:p>
    <w:p w14:paraId="01B990EB" w14:textId="77777777" w:rsidR="00B0407F" w:rsidRPr="00BA0C3B" w:rsidRDefault="00B0407F" w:rsidP="00B0407F">
      <w:pPr>
        <w:spacing w:after="0" w:line="240" w:lineRule="auto"/>
        <w:jc w:val="both"/>
        <w:rPr>
          <w:rFonts w:asciiTheme="minorHAnsi" w:eastAsia="Times New Roman" w:hAnsiTheme="minorHAnsi" w:cstheme="minorHAnsi"/>
          <w:b/>
          <w:bCs/>
        </w:rPr>
      </w:pPr>
    </w:p>
    <w:p w14:paraId="46F93F0B" w14:textId="5A872F7A" w:rsidR="00B0407F" w:rsidRPr="00BA0C3B" w:rsidRDefault="00B0407F" w:rsidP="00B0407F">
      <w:pPr>
        <w:spacing w:after="0" w:line="240" w:lineRule="auto"/>
        <w:ind w:firstLine="720"/>
        <w:jc w:val="both"/>
        <w:rPr>
          <w:rFonts w:asciiTheme="minorHAnsi" w:eastAsia="Times New Roman" w:hAnsiTheme="minorHAnsi" w:cstheme="minorHAnsi"/>
        </w:rPr>
      </w:pPr>
      <w:r w:rsidRPr="00BA0C3B">
        <w:rPr>
          <w:rFonts w:asciiTheme="minorHAnsi" w:eastAsia="Times New Roman" w:hAnsiTheme="minorHAnsi" w:cstheme="minorHAnsi"/>
          <w:b/>
        </w:rPr>
        <w:t xml:space="preserve">WHEREAS, </w:t>
      </w:r>
      <w:r w:rsidR="0044729C" w:rsidRPr="00BA0C3B">
        <w:rPr>
          <w:rFonts w:asciiTheme="minorHAnsi" w:eastAsia="Times New Roman" w:hAnsiTheme="minorHAnsi" w:cstheme="minorHAnsi"/>
          <w:b/>
        </w:rPr>
        <w:t>______________________________</w:t>
      </w:r>
      <w:r w:rsidRPr="00BA0C3B">
        <w:rPr>
          <w:rFonts w:asciiTheme="minorHAnsi" w:eastAsia="Times New Roman" w:hAnsiTheme="minorHAnsi" w:cstheme="minorHAnsi"/>
          <w:b/>
        </w:rPr>
        <w:t xml:space="preserve">, </w:t>
      </w:r>
      <w:r w:rsidRPr="00BA0C3B">
        <w:rPr>
          <w:rFonts w:asciiTheme="minorHAnsi" w:eastAsia="Times New Roman" w:hAnsiTheme="minorHAnsi" w:cstheme="minorHAnsi"/>
        </w:rPr>
        <w:t>has responded to the call of DepEd for private sector</w:t>
      </w:r>
      <w:r w:rsidR="00B5513F">
        <w:rPr>
          <w:rFonts w:asciiTheme="minorHAnsi" w:eastAsia="Times New Roman" w:hAnsiTheme="minorHAnsi" w:cstheme="minorHAnsi"/>
        </w:rPr>
        <w:t xml:space="preserve">/organization/agency </w:t>
      </w:r>
      <w:r w:rsidRPr="00BA0C3B">
        <w:rPr>
          <w:rFonts w:asciiTheme="minorHAnsi" w:eastAsia="Times New Roman" w:hAnsiTheme="minorHAnsi" w:cstheme="minorHAnsi"/>
        </w:rPr>
        <w:t xml:space="preserve">participation in public education by developing a project entitled </w:t>
      </w:r>
      <w:r w:rsidR="0044729C" w:rsidRPr="00BA0C3B">
        <w:rPr>
          <w:rFonts w:asciiTheme="minorHAnsi" w:eastAsia="Times New Roman" w:hAnsiTheme="minorHAnsi" w:cstheme="minorHAnsi"/>
          <w:b/>
          <w:bCs/>
        </w:rPr>
        <w:t>________________________________</w:t>
      </w:r>
      <w:r w:rsidRPr="00BA0C3B">
        <w:rPr>
          <w:rFonts w:asciiTheme="minorHAnsi" w:eastAsia="Times New Roman" w:hAnsiTheme="minorHAnsi" w:cstheme="minorHAnsi"/>
        </w:rPr>
        <w:t xml:space="preserve">  which  would help the </w:t>
      </w:r>
      <w:r w:rsidR="0044729C" w:rsidRPr="00BA0C3B">
        <w:rPr>
          <w:rFonts w:asciiTheme="minorHAnsi" w:eastAsia="Times New Roman" w:hAnsiTheme="minorHAnsi" w:cstheme="minorHAnsi"/>
        </w:rPr>
        <w:t>_______________________________________</w:t>
      </w:r>
      <w:r w:rsidRPr="00BA0C3B">
        <w:rPr>
          <w:rFonts w:asciiTheme="minorHAnsi" w:eastAsia="Times New Roman" w:hAnsiTheme="minorHAnsi" w:cstheme="minorHAnsi"/>
        </w:rPr>
        <w:t xml:space="preserve"> of </w:t>
      </w:r>
      <w:r w:rsidR="0044729C" w:rsidRPr="00BA0C3B">
        <w:rPr>
          <w:rFonts w:asciiTheme="minorHAnsi" w:eastAsia="Times New Roman" w:hAnsiTheme="minorHAnsi" w:cstheme="minorHAnsi"/>
        </w:rPr>
        <w:t>______________________________</w:t>
      </w:r>
      <w:r w:rsidRPr="00BA0C3B">
        <w:rPr>
          <w:rFonts w:asciiTheme="minorHAnsi" w:eastAsia="Times New Roman" w:hAnsiTheme="minorHAnsi" w:cstheme="minorHAnsi"/>
        </w:rPr>
        <w:t xml:space="preserve">and  which is  aligned  with  the goals  of DepEd’s K to 12 Basic  Education Program. </w:t>
      </w:r>
    </w:p>
    <w:p w14:paraId="62F46143" w14:textId="77777777" w:rsidR="00B0407F" w:rsidRPr="00BA0C3B" w:rsidRDefault="00B0407F" w:rsidP="00B0407F">
      <w:pPr>
        <w:spacing w:after="0" w:line="240" w:lineRule="auto"/>
        <w:jc w:val="both"/>
        <w:rPr>
          <w:rFonts w:asciiTheme="minorHAnsi" w:eastAsia="Times New Roman" w:hAnsiTheme="minorHAnsi" w:cstheme="minorHAnsi"/>
        </w:rPr>
      </w:pPr>
    </w:p>
    <w:p w14:paraId="54443722"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b/>
          <w:bCs/>
        </w:rPr>
        <w:t>NOW THEREFORE,</w:t>
      </w:r>
      <w:r w:rsidRPr="00BA0C3B">
        <w:rPr>
          <w:rFonts w:asciiTheme="minorHAnsi" w:eastAsia="Times New Roman" w:hAnsiTheme="minorHAnsi" w:cstheme="minorHAnsi"/>
        </w:rPr>
        <w:t xml:space="preserve"> for and in consideration of the foregoing premises and the terms and conditions herein set forth, the parties hereby agree as follows:</w:t>
      </w:r>
    </w:p>
    <w:p w14:paraId="5803ED7D" w14:textId="77777777" w:rsidR="00B0407F" w:rsidRPr="00BA0C3B" w:rsidRDefault="00B0407F" w:rsidP="00B0407F">
      <w:pPr>
        <w:spacing w:after="0" w:line="240" w:lineRule="auto"/>
        <w:jc w:val="both"/>
        <w:rPr>
          <w:rFonts w:asciiTheme="minorHAnsi" w:eastAsia="Times New Roman" w:hAnsiTheme="minorHAnsi" w:cstheme="minorHAnsi"/>
        </w:rPr>
      </w:pPr>
    </w:p>
    <w:p w14:paraId="29BAC1F5"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1</w:t>
      </w:r>
      <w:r w:rsidRPr="00BA0C3B">
        <w:rPr>
          <w:rFonts w:asciiTheme="minorHAnsi" w:eastAsia="Times New Roman" w:hAnsiTheme="minorHAnsi" w:cstheme="minorHAnsi"/>
          <w:b/>
        </w:rPr>
        <w:tab/>
        <w:t>Description of the Project</w:t>
      </w:r>
    </w:p>
    <w:p w14:paraId="7CAF9CE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7823665D" w14:textId="238F7B33"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The project known as </w:t>
      </w:r>
      <w:r w:rsidR="0044729C" w:rsidRPr="00BA0C3B">
        <w:rPr>
          <w:rFonts w:asciiTheme="minorHAnsi" w:eastAsia="Times New Roman" w:hAnsiTheme="minorHAnsi" w:cstheme="minorHAnsi"/>
          <w:b/>
          <w:bCs/>
        </w:rPr>
        <w:t>___________________</w:t>
      </w:r>
      <w:r w:rsidR="0044729C" w:rsidRPr="00BA0C3B">
        <w:rPr>
          <w:rFonts w:asciiTheme="minorHAnsi" w:eastAsia="Times New Roman" w:hAnsiTheme="minorHAnsi" w:cstheme="minorHAnsi"/>
        </w:rPr>
        <w:t xml:space="preserve">________________________________ </w:t>
      </w:r>
      <w:r w:rsidRPr="00BA0C3B">
        <w:rPr>
          <w:rFonts w:asciiTheme="minorHAnsi" w:eastAsia="Times New Roman" w:hAnsiTheme="minorHAnsi" w:cstheme="minorHAnsi"/>
        </w:rPr>
        <w:t xml:space="preserve">relating to K to 12 Program. </w:t>
      </w:r>
    </w:p>
    <w:p w14:paraId="011B082F" w14:textId="77777777" w:rsidR="00B0407F" w:rsidRPr="00BA0C3B" w:rsidRDefault="00B0407F" w:rsidP="00B0407F">
      <w:pPr>
        <w:spacing w:after="0" w:line="240" w:lineRule="auto"/>
        <w:ind w:left="2160"/>
        <w:jc w:val="both"/>
        <w:rPr>
          <w:rFonts w:asciiTheme="minorHAnsi" w:eastAsia="Times New Roman" w:hAnsiTheme="minorHAnsi" w:cstheme="minorHAnsi"/>
        </w:rPr>
      </w:pPr>
    </w:p>
    <w:p w14:paraId="05159313"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2</w:t>
      </w:r>
      <w:r w:rsidRPr="00BA0C3B">
        <w:rPr>
          <w:rFonts w:asciiTheme="minorHAnsi" w:eastAsia="Times New Roman" w:hAnsiTheme="minorHAnsi" w:cstheme="minorHAnsi"/>
          <w:b/>
        </w:rPr>
        <w:tab/>
        <w:t xml:space="preserve">Rights and Obligations of the Concerned Parties </w:t>
      </w:r>
    </w:p>
    <w:p w14:paraId="27B7E286" w14:textId="77777777" w:rsidR="00B0407F" w:rsidRPr="00BA0C3B" w:rsidRDefault="00B0407F" w:rsidP="00B0407F">
      <w:pPr>
        <w:spacing w:after="0" w:line="240" w:lineRule="auto"/>
        <w:jc w:val="both"/>
        <w:rPr>
          <w:rFonts w:asciiTheme="minorHAnsi" w:eastAsia="Times New Roman" w:hAnsiTheme="minorHAnsi" w:cstheme="minorHAnsi"/>
          <w:b/>
        </w:rPr>
      </w:pPr>
    </w:p>
    <w:p w14:paraId="5479EA81" w14:textId="77777777" w:rsidR="00B0407F" w:rsidRPr="00BA0C3B" w:rsidRDefault="00B0407F" w:rsidP="00B0407F">
      <w:pPr>
        <w:numPr>
          <w:ilvl w:val="1"/>
          <w:numId w:val="3"/>
        </w:num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DepEd shall:</w:t>
      </w:r>
    </w:p>
    <w:p w14:paraId="64263DC7" w14:textId="77777777" w:rsidR="00B0407F" w:rsidRPr="00BA0C3B" w:rsidRDefault="00B0407F" w:rsidP="00B0407F">
      <w:pPr>
        <w:spacing w:after="0" w:line="240" w:lineRule="auto"/>
        <w:jc w:val="both"/>
        <w:rPr>
          <w:rFonts w:asciiTheme="minorHAnsi" w:eastAsia="Times New Roman" w:hAnsiTheme="minorHAnsi" w:cstheme="minorHAnsi"/>
          <w:b/>
        </w:rPr>
      </w:pPr>
    </w:p>
    <w:p w14:paraId="2A1CD476"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Provide policy guidance and directions to ensure the proper implementation of the Program;</w:t>
      </w:r>
    </w:p>
    <w:p w14:paraId="2F0F6C30" w14:textId="4B2CA84E"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Coordinate with</w:t>
      </w:r>
      <w:r w:rsidR="0044729C" w:rsidRPr="00BA0C3B">
        <w:rPr>
          <w:rFonts w:asciiTheme="minorHAnsi" w:eastAsia="Times New Roman" w:hAnsiTheme="minorHAnsi" w:cstheme="minorHAnsi"/>
          <w:b/>
          <w:bCs/>
        </w:rPr>
        <w:t xml:space="preserve"> __________________________________________</w:t>
      </w:r>
      <w:r w:rsidRPr="00BA0C3B">
        <w:rPr>
          <w:rFonts w:asciiTheme="minorHAnsi" w:eastAsia="Times New Roman" w:hAnsiTheme="minorHAnsi" w:cstheme="minorHAnsi"/>
        </w:rPr>
        <w:t>., in the implementation of program activities, accept the package of assistance and execute the corresponding Deed of Acceptance through the School Head/Principal;</w:t>
      </w:r>
    </w:p>
    <w:p w14:paraId="7DB6458D" w14:textId="312FD2A3"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Review and endorse the application of the </w:t>
      </w:r>
      <w:r w:rsidR="0044729C" w:rsidRPr="00BA0C3B">
        <w:rPr>
          <w:rFonts w:asciiTheme="minorHAnsi" w:eastAsia="Times New Roman" w:hAnsiTheme="minorHAnsi" w:cstheme="minorHAnsi"/>
          <w:b/>
          <w:bCs/>
        </w:rPr>
        <w:t>______________________________</w:t>
      </w:r>
      <w:r w:rsidRPr="00BA0C3B">
        <w:rPr>
          <w:rFonts w:asciiTheme="minorHAnsi" w:eastAsia="Times New Roman" w:hAnsiTheme="minorHAnsi" w:cstheme="minorHAnsi"/>
        </w:rPr>
        <w:t>, for tax incentive entitlement to the Revenue District Office;</w:t>
      </w:r>
    </w:p>
    <w:p w14:paraId="54972370" w14:textId="113A093F"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b/>
          <w:bCs/>
        </w:rPr>
      </w:pPr>
      <w:r w:rsidRPr="00BA0C3B">
        <w:rPr>
          <w:rFonts w:asciiTheme="minorHAnsi" w:eastAsia="Times New Roman" w:hAnsiTheme="minorHAnsi" w:cstheme="minorHAnsi"/>
        </w:rPr>
        <w:t xml:space="preserve">Provide proper management, maintenance, and care for the materials received in close coordination with the </w:t>
      </w:r>
      <w:r w:rsidR="0044729C" w:rsidRPr="00BA0C3B">
        <w:rPr>
          <w:rFonts w:asciiTheme="minorHAnsi" w:eastAsia="Times New Roman" w:hAnsiTheme="minorHAnsi" w:cstheme="minorHAnsi"/>
          <w:b/>
          <w:bCs/>
        </w:rPr>
        <w:t>_______________________________________.</w:t>
      </w:r>
    </w:p>
    <w:p w14:paraId="45376B36" w14:textId="77777777" w:rsidR="00B0407F" w:rsidRPr="00BA0C3B" w:rsidRDefault="00B0407F" w:rsidP="00B0407F">
      <w:pPr>
        <w:spacing w:after="0" w:line="240" w:lineRule="auto"/>
        <w:ind w:left="1800"/>
        <w:jc w:val="both"/>
        <w:rPr>
          <w:rFonts w:asciiTheme="minorHAnsi" w:eastAsia="Times New Roman" w:hAnsiTheme="minorHAnsi" w:cstheme="minorHAnsi"/>
          <w:b/>
        </w:rPr>
      </w:pPr>
    </w:p>
    <w:p w14:paraId="7A18C331" w14:textId="305AFC9B" w:rsidR="00B0407F" w:rsidRPr="00BA0C3B" w:rsidRDefault="00B0407F" w:rsidP="00B0407F">
      <w:pPr>
        <w:numPr>
          <w:ilvl w:val="1"/>
          <w:numId w:val="3"/>
        </w:num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 xml:space="preserve">The </w:t>
      </w:r>
      <w:r w:rsidR="0044729C" w:rsidRPr="00BA0C3B">
        <w:rPr>
          <w:rFonts w:asciiTheme="minorHAnsi" w:eastAsia="Times New Roman" w:hAnsiTheme="minorHAnsi" w:cstheme="minorHAnsi"/>
          <w:b/>
        </w:rPr>
        <w:t>_____________________________</w:t>
      </w:r>
      <w:r w:rsidRPr="00BA0C3B">
        <w:rPr>
          <w:rFonts w:asciiTheme="minorHAnsi" w:eastAsia="Times New Roman" w:hAnsiTheme="minorHAnsi" w:cstheme="minorHAnsi"/>
          <w:b/>
        </w:rPr>
        <w:t xml:space="preserve"> shall:</w:t>
      </w:r>
    </w:p>
    <w:p w14:paraId="23052112" w14:textId="77777777" w:rsidR="00B0407F" w:rsidRPr="00BA0C3B" w:rsidRDefault="00B0407F" w:rsidP="00B0407F">
      <w:pPr>
        <w:spacing w:after="0" w:line="240" w:lineRule="auto"/>
        <w:jc w:val="both"/>
        <w:rPr>
          <w:rFonts w:asciiTheme="minorHAnsi" w:eastAsia="Times New Roman" w:hAnsiTheme="minorHAnsi" w:cstheme="minorHAnsi"/>
          <w:i/>
        </w:rPr>
      </w:pPr>
    </w:p>
    <w:p w14:paraId="16D2632B" w14:textId="32CA25EC"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 xml:space="preserve">Execute a Deed of Donation in favor of </w:t>
      </w:r>
      <w:r w:rsidR="0044729C" w:rsidRPr="00BA0C3B">
        <w:rPr>
          <w:rFonts w:asciiTheme="minorHAnsi" w:eastAsia="Times New Roman" w:hAnsiTheme="minorHAnsi" w:cstheme="minorHAnsi"/>
          <w:b/>
          <w:bCs/>
        </w:rPr>
        <w:t>__________________________________</w:t>
      </w:r>
      <w:r w:rsidRPr="00BA0C3B">
        <w:rPr>
          <w:rFonts w:asciiTheme="minorHAnsi" w:eastAsia="Times New Roman" w:hAnsiTheme="minorHAnsi" w:cstheme="minorHAnsi"/>
        </w:rPr>
        <w:t>for the completed project;</w:t>
      </w:r>
    </w:p>
    <w:p w14:paraId="203321DE" w14:textId="77777777" w:rsidR="00B0407F" w:rsidRPr="00BA0C3B" w:rsidRDefault="00B0407F" w:rsidP="00B0407F">
      <w:pPr>
        <w:spacing w:after="0" w:line="240" w:lineRule="auto"/>
        <w:ind w:left="2520"/>
        <w:jc w:val="both"/>
        <w:rPr>
          <w:rFonts w:asciiTheme="minorHAnsi" w:eastAsia="Times New Roman" w:hAnsiTheme="minorHAnsi" w:cstheme="minorHAnsi"/>
        </w:rPr>
      </w:pPr>
    </w:p>
    <w:p w14:paraId="64A712CB" w14:textId="103968F9"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Shall no longer be replace any loss through any means (</w:t>
      </w:r>
      <w:proofErr w:type="spellStart"/>
      <w:r w:rsidRPr="00BA0C3B">
        <w:rPr>
          <w:rFonts w:asciiTheme="minorHAnsi" w:eastAsia="Times New Roman" w:hAnsiTheme="minorHAnsi" w:cstheme="minorHAnsi"/>
        </w:rPr>
        <w:t>i.e</w:t>
      </w:r>
      <w:proofErr w:type="spellEnd"/>
      <w:r w:rsidRPr="00BA0C3B">
        <w:rPr>
          <w:rFonts w:asciiTheme="minorHAnsi" w:eastAsia="Times New Roman" w:hAnsiTheme="minorHAnsi" w:cstheme="minorHAnsi"/>
        </w:rPr>
        <w:t xml:space="preserve"> thief, fire incident, etc.) of materials/improvements donated by </w:t>
      </w:r>
      <w:r w:rsidR="0044729C" w:rsidRPr="00BA0C3B">
        <w:rPr>
          <w:rFonts w:asciiTheme="minorHAnsi" w:eastAsia="Times New Roman" w:hAnsiTheme="minorHAnsi" w:cstheme="minorHAnsi"/>
          <w:b/>
          <w:bCs/>
        </w:rPr>
        <w:t>__________________________________</w:t>
      </w:r>
      <w:r w:rsidRPr="00BA0C3B">
        <w:rPr>
          <w:rFonts w:asciiTheme="minorHAnsi" w:eastAsia="Times New Roman" w:hAnsiTheme="minorHAnsi" w:cstheme="minorHAnsi"/>
          <w:b/>
          <w:bCs/>
        </w:rPr>
        <w:t xml:space="preserve">. </w:t>
      </w:r>
      <w:r w:rsidRPr="00BA0C3B">
        <w:rPr>
          <w:rFonts w:asciiTheme="minorHAnsi" w:eastAsia="Times New Roman" w:hAnsiTheme="minorHAnsi" w:cstheme="minorHAnsi"/>
        </w:rPr>
        <w:t>Replacement and necessary repairs shall be borne by recipient-school subject to availability of school funds;</w:t>
      </w:r>
    </w:p>
    <w:p w14:paraId="7888EB15" w14:textId="77777777" w:rsidR="00B0407F" w:rsidRPr="00BA0C3B" w:rsidRDefault="00B0407F" w:rsidP="00B0407F">
      <w:pPr>
        <w:pStyle w:val="ListParagraph"/>
        <w:rPr>
          <w:rFonts w:eastAsia="Times New Roman" w:cstheme="minorHAnsi"/>
          <w:lang w:val="en-US"/>
        </w:rPr>
      </w:pPr>
    </w:p>
    <w:p w14:paraId="37AF6FB4"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lastRenderedPageBreak/>
        <w:t>Shall bear all necessary expenses for the implementation of the components of the program and administer the efficient and effective implementation of the project in coordination with DepEd;</w:t>
      </w:r>
    </w:p>
    <w:p w14:paraId="605D1598" w14:textId="77777777" w:rsidR="00B0407F" w:rsidRPr="00BA0C3B" w:rsidRDefault="00B0407F" w:rsidP="00B0407F">
      <w:pPr>
        <w:pStyle w:val="ListParagraph"/>
        <w:rPr>
          <w:rFonts w:eastAsia="Times New Roman" w:cstheme="minorHAnsi"/>
          <w:lang w:val="en-US"/>
        </w:rPr>
      </w:pPr>
    </w:p>
    <w:p w14:paraId="6E1253D0"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Submit all pertinent documents in support to the amount specified/claimed for tax incentive application;</w:t>
      </w:r>
    </w:p>
    <w:p w14:paraId="50264C78" w14:textId="77777777" w:rsidR="00B0407F" w:rsidRPr="00BA0C3B" w:rsidRDefault="00B0407F" w:rsidP="00B0407F">
      <w:pPr>
        <w:pStyle w:val="ListParagraph"/>
        <w:rPr>
          <w:rFonts w:eastAsia="Times New Roman" w:cstheme="minorHAnsi"/>
          <w:lang w:val="en-US"/>
        </w:rPr>
      </w:pPr>
    </w:p>
    <w:p w14:paraId="685085D0" w14:textId="77777777" w:rsidR="00B0407F" w:rsidRPr="00BA0C3B" w:rsidRDefault="00B0407F" w:rsidP="00B0407F">
      <w:pPr>
        <w:numPr>
          <w:ilvl w:val="2"/>
          <w:numId w:val="3"/>
        </w:numPr>
        <w:spacing w:after="0" w:line="240" w:lineRule="auto"/>
        <w:ind w:left="2520"/>
        <w:jc w:val="both"/>
        <w:rPr>
          <w:rFonts w:asciiTheme="minorHAnsi" w:eastAsia="Times New Roman" w:hAnsiTheme="minorHAnsi" w:cstheme="minorHAnsi"/>
        </w:rPr>
      </w:pPr>
      <w:r w:rsidRPr="00BA0C3B">
        <w:rPr>
          <w:rFonts w:asciiTheme="minorHAnsi" w:eastAsia="Times New Roman" w:hAnsiTheme="minorHAnsi" w:cstheme="minorHAnsi"/>
        </w:rPr>
        <w:t>Reserve the right to cease adoption of school at any time during the effectivity of this Agreement based on valid reasons</w:t>
      </w:r>
    </w:p>
    <w:p w14:paraId="742A5DD1" w14:textId="057CD53A" w:rsidR="00B0407F" w:rsidRPr="00BA0C3B" w:rsidRDefault="00B0407F" w:rsidP="00B0407F">
      <w:pPr>
        <w:spacing w:after="0" w:line="240" w:lineRule="auto"/>
        <w:jc w:val="both"/>
        <w:rPr>
          <w:rFonts w:asciiTheme="minorHAnsi" w:eastAsia="Times New Roman" w:hAnsiTheme="minorHAnsi" w:cstheme="minorHAnsi"/>
        </w:rPr>
      </w:pPr>
    </w:p>
    <w:p w14:paraId="210CD176" w14:textId="77777777" w:rsidR="0044729C" w:rsidRPr="00BA0C3B" w:rsidRDefault="0044729C" w:rsidP="00B0407F">
      <w:pPr>
        <w:spacing w:after="0" w:line="240" w:lineRule="auto"/>
        <w:jc w:val="both"/>
        <w:rPr>
          <w:rFonts w:asciiTheme="minorHAnsi" w:eastAsia="Times New Roman" w:hAnsiTheme="minorHAnsi" w:cstheme="minorHAnsi"/>
        </w:rPr>
      </w:pPr>
    </w:p>
    <w:p w14:paraId="185E124A" w14:textId="77777777" w:rsidR="00B0407F" w:rsidRPr="00BA0C3B" w:rsidRDefault="00B0407F" w:rsidP="00B0407F">
      <w:pPr>
        <w:spacing w:after="0" w:line="240" w:lineRule="auto"/>
        <w:ind w:left="1440" w:hanging="1440"/>
        <w:jc w:val="both"/>
        <w:rPr>
          <w:rFonts w:asciiTheme="minorHAnsi" w:eastAsia="Times New Roman" w:hAnsiTheme="minorHAnsi" w:cstheme="minorHAnsi"/>
          <w:b/>
        </w:rPr>
      </w:pPr>
      <w:r w:rsidRPr="00BA0C3B">
        <w:rPr>
          <w:rFonts w:asciiTheme="minorHAnsi" w:eastAsia="Times New Roman" w:hAnsiTheme="minorHAnsi" w:cstheme="minorHAnsi"/>
          <w:b/>
        </w:rPr>
        <w:t>Section 3</w:t>
      </w:r>
      <w:r w:rsidRPr="00BA0C3B">
        <w:rPr>
          <w:rFonts w:asciiTheme="minorHAnsi" w:eastAsia="Times New Roman" w:hAnsiTheme="minorHAnsi" w:cstheme="minorHAnsi"/>
          <w:b/>
        </w:rPr>
        <w:tab/>
        <w:t xml:space="preserve">Scope of the Project Beneficiaries </w:t>
      </w:r>
    </w:p>
    <w:p w14:paraId="6BF061FE"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7FEC478E" w14:textId="5C829A1D"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 xml:space="preserve">The beneficiaries of the project </w:t>
      </w:r>
      <w:r w:rsidR="0044729C" w:rsidRPr="00BA0C3B">
        <w:rPr>
          <w:rFonts w:asciiTheme="minorHAnsi" w:eastAsia="Times New Roman" w:hAnsiTheme="minorHAnsi" w:cstheme="minorHAnsi"/>
          <w:b/>
          <w:bCs/>
        </w:rPr>
        <w:t>__________________</w:t>
      </w:r>
      <w:r w:rsidRPr="00BA0C3B">
        <w:rPr>
          <w:rFonts w:asciiTheme="minorHAnsi" w:eastAsia="Times New Roman" w:hAnsiTheme="minorHAnsi" w:cstheme="minorHAnsi"/>
        </w:rPr>
        <w:t xml:space="preserve"> are the </w:t>
      </w:r>
      <w:r w:rsidR="0044729C" w:rsidRPr="00BA0C3B">
        <w:rPr>
          <w:rFonts w:asciiTheme="minorHAnsi" w:eastAsia="Times New Roman" w:hAnsiTheme="minorHAnsi" w:cstheme="minorHAnsi"/>
        </w:rPr>
        <w:t>_________________ of ___________________________</w:t>
      </w:r>
      <w:r w:rsidRPr="00BA0C3B">
        <w:rPr>
          <w:rFonts w:asciiTheme="minorHAnsi" w:eastAsia="Times New Roman" w:hAnsiTheme="minorHAnsi" w:cstheme="minorHAnsi"/>
        </w:rPr>
        <w:t>, Malaybalay City.</w:t>
      </w:r>
    </w:p>
    <w:p w14:paraId="2681FD36"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p>
    <w:p w14:paraId="63DBC660"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4</w:t>
      </w:r>
      <w:r w:rsidRPr="00BA0C3B">
        <w:rPr>
          <w:rFonts w:asciiTheme="minorHAnsi" w:eastAsia="Times New Roman" w:hAnsiTheme="minorHAnsi" w:cstheme="minorHAnsi"/>
          <w:b/>
        </w:rPr>
        <w:tab/>
        <w:t xml:space="preserve">Project Cost </w:t>
      </w:r>
    </w:p>
    <w:p w14:paraId="01562ED7"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624F990A" w14:textId="0790AF24" w:rsidR="00B0407F" w:rsidRPr="00BA0C3B" w:rsidRDefault="00B0407F" w:rsidP="0044729C">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The estimated cost of the project covering the entire term i</w:t>
      </w:r>
      <w:r w:rsidR="0044729C" w:rsidRPr="00BA0C3B">
        <w:rPr>
          <w:rFonts w:asciiTheme="minorHAnsi" w:eastAsia="Times New Roman" w:hAnsiTheme="minorHAnsi" w:cstheme="minorHAnsi"/>
        </w:rPr>
        <w:t xml:space="preserve">s </w:t>
      </w:r>
      <w:r w:rsidRPr="00BA0C3B">
        <w:rPr>
          <w:rFonts w:asciiTheme="minorHAnsi" w:eastAsia="Times New Roman" w:hAnsiTheme="minorHAnsi" w:cstheme="minorHAnsi"/>
        </w:rPr>
        <w:t>_____________________________.</w:t>
      </w:r>
    </w:p>
    <w:p w14:paraId="22AEF18C" w14:textId="77777777" w:rsidR="00B0407F" w:rsidRPr="00BA0C3B" w:rsidRDefault="00B0407F" w:rsidP="00B0407F">
      <w:pPr>
        <w:spacing w:after="0" w:line="240" w:lineRule="auto"/>
        <w:ind w:left="2160" w:firstLine="15"/>
        <w:jc w:val="both"/>
        <w:rPr>
          <w:rFonts w:asciiTheme="minorHAnsi" w:eastAsia="Times New Roman" w:hAnsiTheme="minorHAnsi" w:cstheme="minorHAnsi"/>
        </w:rPr>
      </w:pPr>
    </w:p>
    <w:p w14:paraId="2C754FCB" w14:textId="77777777" w:rsidR="00B0407F" w:rsidRPr="00BA0C3B" w:rsidRDefault="00B0407F" w:rsidP="00B0407F">
      <w:pPr>
        <w:spacing w:after="0" w:line="240" w:lineRule="auto"/>
        <w:ind w:left="1440" w:firstLine="15"/>
        <w:jc w:val="both"/>
        <w:rPr>
          <w:rFonts w:asciiTheme="minorHAnsi" w:eastAsia="Times New Roman" w:hAnsiTheme="minorHAnsi" w:cstheme="minorHAnsi"/>
        </w:rPr>
      </w:pPr>
      <w:r w:rsidRPr="00BA0C3B">
        <w:rPr>
          <w:rFonts w:asciiTheme="minorHAnsi" w:eastAsia="Times New Roman" w:hAnsiTheme="minorHAnsi" w:cstheme="minorHAnsi"/>
        </w:rPr>
        <w:t>Breakdown of the cost:</w:t>
      </w:r>
    </w:p>
    <w:p w14:paraId="2B82E09C"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t>Details</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Cost</w:t>
      </w:r>
    </w:p>
    <w:p w14:paraId="56EF8D8C"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3F161BA3"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4E2F05A5"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7CF86514"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604A9DCF"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_____________________________________________</w:t>
      </w:r>
      <w:r w:rsidRPr="00BA0C3B">
        <w:rPr>
          <w:rFonts w:asciiTheme="minorHAnsi" w:eastAsia="Times New Roman" w:hAnsiTheme="minorHAnsi" w:cstheme="minorHAnsi"/>
        </w:rPr>
        <w:tab/>
      </w:r>
      <w:r w:rsidRPr="00BA0C3B">
        <w:rPr>
          <w:rFonts w:asciiTheme="minorHAnsi" w:eastAsia="Times New Roman" w:hAnsiTheme="minorHAnsi" w:cstheme="minorHAnsi"/>
        </w:rPr>
        <w:tab/>
        <w:t>__________</w:t>
      </w:r>
    </w:p>
    <w:p w14:paraId="2994FD9F"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t>TOTAL</w:t>
      </w:r>
    </w:p>
    <w:p w14:paraId="53D2740F"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5</w:t>
      </w:r>
      <w:r w:rsidRPr="00BA0C3B">
        <w:rPr>
          <w:rFonts w:asciiTheme="minorHAnsi" w:eastAsia="Times New Roman" w:hAnsiTheme="minorHAnsi" w:cstheme="minorHAnsi"/>
          <w:b/>
        </w:rPr>
        <w:tab/>
        <w:t xml:space="preserve">Project Effectivity </w:t>
      </w:r>
    </w:p>
    <w:p w14:paraId="4BBB3F3C" w14:textId="36DC5DF5"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t xml:space="preserve">This Memorandum of </w:t>
      </w:r>
      <w:r w:rsidR="00B5513F">
        <w:rPr>
          <w:rFonts w:asciiTheme="minorHAnsi" w:eastAsia="Times New Roman" w:hAnsiTheme="minorHAnsi" w:cstheme="minorHAnsi"/>
        </w:rPr>
        <w:t>Understanding</w:t>
      </w:r>
      <w:r w:rsidRPr="00BA0C3B">
        <w:rPr>
          <w:rFonts w:asciiTheme="minorHAnsi" w:eastAsia="Times New Roman" w:hAnsiTheme="minorHAnsi" w:cstheme="minorHAnsi"/>
        </w:rPr>
        <w:t xml:space="preserve"> shall take effect upon its signing and shall remain in full force and effect upon the turning-over of the project.</w:t>
      </w:r>
    </w:p>
    <w:p w14:paraId="6975CE31" w14:textId="77777777" w:rsidR="00B0407F" w:rsidRPr="00BA0C3B" w:rsidRDefault="00B0407F" w:rsidP="00B0407F">
      <w:pPr>
        <w:spacing w:after="0" w:line="240" w:lineRule="auto"/>
        <w:ind w:left="1440"/>
        <w:jc w:val="both"/>
        <w:rPr>
          <w:rFonts w:asciiTheme="minorHAnsi" w:eastAsia="Times New Roman" w:hAnsiTheme="minorHAnsi" w:cstheme="minorHAnsi"/>
        </w:rPr>
      </w:pPr>
    </w:p>
    <w:p w14:paraId="67740F21"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proofErr w:type="gramStart"/>
      <w:r w:rsidRPr="00BA0C3B">
        <w:rPr>
          <w:rFonts w:asciiTheme="minorHAnsi" w:eastAsia="Times New Roman" w:hAnsiTheme="minorHAnsi" w:cstheme="minorHAnsi"/>
          <w:b/>
        </w:rPr>
        <w:t>Section  6</w:t>
      </w:r>
      <w:proofErr w:type="gramEnd"/>
      <w:r w:rsidRPr="00BA0C3B">
        <w:rPr>
          <w:rFonts w:asciiTheme="minorHAnsi" w:eastAsia="Times New Roman" w:hAnsiTheme="minorHAnsi" w:cstheme="minorHAnsi"/>
          <w:b/>
        </w:rPr>
        <w:tab/>
        <w:t>Capacity and Authorization.</w:t>
      </w:r>
      <w:r w:rsidRPr="00BA0C3B">
        <w:rPr>
          <w:rFonts w:asciiTheme="minorHAnsi" w:eastAsia="Times New Roman" w:hAnsiTheme="minorHAnsi" w:cstheme="minorHAnsi"/>
        </w:rPr>
        <w:t xml:space="preserve"> The parties herein warrant that they have the capacity, power and requisite authorization to enter into this Agreement.</w:t>
      </w:r>
    </w:p>
    <w:p w14:paraId="6A756351"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346FFDB5"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7</w:t>
      </w:r>
      <w:r w:rsidRPr="00BA0C3B">
        <w:rPr>
          <w:rFonts w:asciiTheme="minorHAnsi" w:eastAsia="Times New Roman" w:hAnsiTheme="minorHAnsi" w:cstheme="minorHAnsi"/>
          <w:b/>
        </w:rPr>
        <w:tab/>
        <w:t>Separability Clause</w:t>
      </w:r>
      <w:r w:rsidRPr="00BA0C3B">
        <w:rPr>
          <w:rFonts w:asciiTheme="minorHAnsi" w:eastAsia="Times New Roman" w:hAnsiTheme="minorHAnsi" w:cstheme="minorHAnsi"/>
        </w:rPr>
        <w:t>. Should any part of this Agreement be judicially declared null and void, such nullity shall not affect the validity of the remaining provisions hereof.</w:t>
      </w:r>
    </w:p>
    <w:p w14:paraId="4764D614" w14:textId="77777777" w:rsidR="00B0407F" w:rsidRPr="00BA0C3B" w:rsidRDefault="00B0407F" w:rsidP="00B0407F">
      <w:pPr>
        <w:spacing w:after="0" w:line="240" w:lineRule="auto"/>
        <w:ind w:left="2160" w:hanging="1440"/>
        <w:jc w:val="both"/>
        <w:rPr>
          <w:rFonts w:asciiTheme="minorHAnsi" w:eastAsia="Times New Roman" w:hAnsiTheme="minorHAnsi" w:cstheme="minorHAnsi"/>
        </w:rPr>
      </w:pPr>
    </w:p>
    <w:p w14:paraId="0275A87E" w14:textId="77777777" w:rsidR="00B0407F" w:rsidRPr="00BA0C3B" w:rsidRDefault="00B0407F" w:rsidP="00B0407F">
      <w:pPr>
        <w:spacing w:after="0" w:line="240" w:lineRule="auto"/>
        <w:jc w:val="both"/>
        <w:rPr>
          <w:rFonts w:asciiTheme="minorHAnsi" w:eastAsia="Times New Roman" w:hAnsiTheme="minorHAnsi" w:cstheme="minorHAnsi"/>
        </w:rPr>
      </w:pPr>
    </w:p>
    <w:p w14:paraId="76CD9A79" w14:textId="77777777" w:rsidR="00B0407F" w:rsidRPr="00BA0C3B" w:rsidRDefault="00B0407F" w:rsidP="00B0407F">
      <w:pPr>
        <w:spacing w:after="0" w:line="240" w:lineRule="auto"/>
        <w:ind w:left="1440" w:hanging="1440"/>
        <w:jc w:val="both"/>
        <w:rPr>
          <w:rFonts w:asciiTheme="minorHAnsi" w:eastAsia="Times New Roman" w:hAnsiTheme="minorHAnsi" w:cstheme="minorHAnsi"/>
        </w:rPr>
      </w:pPr>
      <w:r w:rsidRPr="00BA0C3B">
        <w:rPr>
          <w:rFonts w:asciiTheme="minorHAnsi" w:eastAsia="Times New Roman" w:hAnsiTheme="minorHAnsi" w:cstheme="minorHAnsi"/>
          <w:b/>
        </w:rPr>
        <w:t>Section 8</w:t>
      </w:r>
      <w:r w:rsidRPr="00BA0C3B">
        <w:rPr>
          <w:rFonts w:asciiTheme="minorHAnsi" w:eastAsia="Times New Roman" w:hAnsiTheme="minorHAnsi" w:cstheme="minorHAnsi"/>
          <w:b/>
        </w:rPr>
        <w:tab/>
        <w:t xml:space="preserve">Breach of Contract. </w:t>
      </w:r>
      <w:r w:rsidRPr="00BA0C3B">
        <w:rPr>
          <w:rFonts w:asciiTheme="minorHAnsi" w:eastAsia="Times New Roman" w:hAnsiTheme="minorHAnsi" w:cstheme="minorHAnsi"/>
        </w:rPr>
        <w:t>The violation or omission of any of the provisions of this Agreement shall be ground for the cancellation or rescission of the same without need for legal or court action.</w:t>
      </w:r>
    </w:p>
    <w:p w14:paraId="48AC16B6"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0CF00D2D" w14:textId="77777777"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Section 9</w:t>
      </w:r>
      <w:r w:rsidRPr="00BA0C3B">
        <w:rPr>
          <w:rFonts w:asciiTheme="minorHAnsi" w:eastAsia="Times New Roman" w:hAnsiTheme="minorHAnsi" w:cstheme="minorHAnsi"/>
          <w:b/>
        </w:rPr>
        <w:tab/>
        <w:t xml:space="preserve">Amendments </w:t>
      </w:r>
    </w:p>
    <w:p w14:paraId="70362EA4" w14:textId="77777777" w:rsidR="00B0407F" w:rsidRPr="00BA0C3B" w:rsidRDefault="00B0407F" w:rsidP="00B0407F">
      <w:pPr>
        <w:spacing w:after="0" w:line="240" w:lineRule="auto"/>
        <w:jc w:val="both"/>
        <w:rPr>
          <w:rFonts w:asciiTheme="minorHAnsi" w:eastAsia="Times New Roman" w:hAnsiTheme="minorHAnsi" w:cstheme="minorHAnsi"/>
        </w:rPr>
      </w:pPr>
    </w:p>
    <w:p w14:paraId="69A84BBA" w14:textId="77777777" w:rsidR="00B0407F" w:rsidRPr="00BA0C3B" w:rsidRDefault="00B0407F" w:rsidP="00B0407F">
      <w:pPr>
        <w:spacing w:after="0" w:line="240" w:lineRule="auto"/>
        <w:ind w:left="1440"/>
        <w:jc w:val="both"/>
        <w:rPr>
          <w:rFonts w:asciiTheme="minorHAnsi" w:eastAsia="Times New Roman" w:hAnsiTheme="minorHAnsi" w:cstheme="minorHAnsi"/>
        </w:rPr>
      </w:pPr>
      <w:r w:rsidRPr="00BA0C3B">
        <w:rPr>
          <w:rFonts w:asciiTheme="minorHAnsi" w:eastAsia="Times New Roman" w:hAnsiTheme="minorHAnsi" w:cstheme="minorHAnsi"/>
        </w:rPr>
        <w:lastRenderedPageBreak/>
        <w:t>This Agreement may be revised, amended or modified only through a written instrument duly executed and signed by all parties.</w:t>
      </w:r>
    </w:p>
    <w:p w14:paraId="30D0C3EF" w14:textId="77777777" w:rsidR="00B0407F" w:rsidRPr="00BA0C3B" w:rsidRDefault="00B0407F" w:rsidP="00B0407F">
      <w:pPr>
        <w:spacing w:after="0" w:line="240" w:lineRule="auto"/>
        <w:jc w:val="both"/>
        <w:rPr>
          <w:rFonts w:asciiTheme="minorHAnsi" w:eastAsia="Times New Roman" w:hAnsiTheme="minorHAnsi" w:cstheme="minorHAnsi"/>
        </w:rPr>
      </w:pPr>
    </w:p>
    <w:p w14:paraId="53F97BAB" w14:textId="2F13834D" w:rsidR="00B0407F" w:rsidRDefault="00B0407F" w:rsidP="00B5513F">
      <w:pPr>
        <w:spacing w:after="0" w:line="240" w:lineRule="auto"/>
        <w:ind w:left="1440" w:firstLine="720"/>
        <w:jc w:val="both"/>
        <w:rPr>
          <w:rFonts w:asciiTheme="minorHAnsi" w:eastAsia="Times New Roman" w:hAnsiTheme="minorHAnsi" w:cstheme="minorHAnsi"/>
        </w:rPr>
      </w:pPr>
      <w:r w:rsidRPr="00BA0C3B">
        <w:rPr>
          <w:rFonts w:asciiTheme="minorHAnsi" w:eastAsia="Times New Roman" w:hAnsiTheme="minorHAnsi" w:cstheme="minorHAnsi"/>
        </w:rPr>
        <w:t>SIGNED on the date and at the place first above written.</w:t>
      </w:r>
    </w:p>
    <w:p w14:paraId="1AA0E54F" w14:textId="2989D45A" w:rsidR="00B5513F" w:rsidRDefault="00B5513F" w:rsidP="00B5513F">
      <w:pPr>
        <w:spacing w:after="0" w:line="240" w:lineRule="auto"/>
        <w:ind w:left="1440" w:firstLine="720"/>
        <w:jc w:val="both"/>
        <w:rPr>
          <w:rFonts w:asciiTheme="minorHAnsi" w:eastAsia="Times New Roman" w:hAnsiTheme="minorHAnsi" w:cstheme="minorHAnsi"/>
        </w:rPr>
      </w:pPr>
    </w:p>
    <w:p w14:paraId="27A45391" w14:textId="77777777" w:rsidR="00B5513F" w:rsidRPr="00BA0C3B" w:rsidRDefault="00B5513F" w:rsidP="00B5513F">
      <w:pPr>
        <w:spacing w:after="0" w:line="240" w:lineRule="auto"/>
        <w:ind w:left="1440" w:firstLine="720"/>
        <w:jc w:val="both"/>
        <w:rPr>
          <w:rFonts w:asciiTheme="minorHAnsi" w:eastAsia="Times New Roman" w:hAnsiTheme="minorHAnsi" w:cstheme="minorHAnsi"/>
        </w:rPr>
      </w:pPr>
    </w:p>
    <w:p w14:paraId="134AC61A" w14:textId="77777777" w:rsidR="00B0407F" w:rsidRPr="00BA0C3B" w:rsidRDefault="00B0407F" w:rsidP="00B0407F">
      <w:pPr>
        <w:spacing w:after="0" w:line="240" w:lineRule="auto"/>
        <w:jc w:val="both"/>
        <w:rPr>
          <w:rFonts w:asciiTheme="minorHAnsi" w:eastAsia="Times New Roman" w:hAnsiTheme="minorHAnsi" w:cstheme="minorHAnsi"/>
          <w:b/>
        </w:rPr>
      </w:pPr>
    </w:p>
    <w:p w14:paraId="369E83B3" w14:textId="2A3785C4" w:rsidR="00B0407F" w:rsidRPr="00BA0C3B" w:rsidRDefault="00B0407F" w:rsidP="00B0407F">
      <w:pPr>
        <w:spacing w:after="0" w:line="240" w:lineRule="auto"/>
        <w:jc w:val="both"/>
        <w:rPr>
          <w:rFonts w:asciiTheme="minorHAnsi" w:eastAsia="Times New Roman" w:hAnsiTheme="minorHAnsi" w:cstheme="minorHAnsi"/>
          <w:b/>
        </w:rPr>
      </w:pPr>
      <w:r w:rsidRPr="00BA0C3B">
        <w:rPr>
          <w:rFonts w:asciiTheme="minorHAnsi" w:eastAsia="Times New Roman" w:hAnsiTheme="minorHAnsi" w:cstheme="minorHAnsi"/>
          <w:b/>
        </w:rPr>
        <w:t>DEPARTMENT OF EDUCATION</w:t>
      </w:r>
      <w:r w:rsidRPr="00BA0C3B">
        <w:rPr>
          <w:rFonts w:asciiTheme="minorHAnsi" w:eastAsia="Times New Roman" w:hAnsiTheme="minorHAnsi" w:cstheme="minorHAnsi"/>
          <w:b/>
        </w:rPr>
        <w:tab/>
      </w:r>
      <w:r w:rsidRPr="00BA0C3B">
        <w:rPr>
          <w:rFonts w:asciiTheme="minorHAnsi" w:eastAsia="Times New Roman" w:hAnsiTheme="minorHAnsi" w:cstheme="minorHAnsi"/>
          <w:b/>
        </w:rPr>
        <w:tab/>
      </w:r>
      <w:r w:rsidR="0044729C" w:rsidRPr="00BA0C3B">
        <w:rPr>
          <w:rFonts w:asciiTheme="minorHAnsi" w:eastAsia="Times New Roman" w:hAnsiTheme="minorHAnsi" w:cstheme="minorHAnsi"/>
          <w:b/>
        </w:rPr>
        <w:t xml:space="preserve">             </w:t>
      </w:r>
    </w:p>
    <w:p w14:paraId="7A2F42F7" w14:textId="646C5810"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By</w:t>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0228EEE0" w14:textId="77777777" w:rsidR="00B0407F" w:rsidRPr="00BA0C3B" w:rsidRDefault="00B0407F" w:rsidP="00B0407F">
      <w:pPr>
        <w:spacing w:after="0" w:line="240" w:lineRule="auto"/>
        <w:jc w:val="both"/>
        <w:rPr>
          <w:rFonts w:asciiTheme="minorHAnsi" w:eastAsia="Times New Roman" w:hAnsiTheme="minorHAnsi" w:cstheme="minorHAnsi"/>
        </w:rPr>
      </w:pPr>
    </w:p>
    <w:p w14:paraId="7760C5A3" w14:textId="77777777" w:rsidR="00B0407F" w:rsidRPr="00BA0C3B" w:rsidRDefault="00B0407F" w:rsidP="00B0407F">
      <w:pPr>
        <w:spacing w:after="0" w:line="240" w:lineRule="auto"/>
        <w:jc w:val="both"/>
        <w:rPr>
          <w:rFonts w:asciiTheme="minorHAnsi" w:eastAsia="Times New Roman" w:hAnsiTheme="minorHAnsi" w:cstheme="minorHAnsi"/>
        </w:rPr>
      </w:pPr>
    </w:p>
    <w:p w14:paraId="568AFC3F" w14:textId="0AC3ABB9" w:rsidR="00B0407F" w:rsidRPr="00BA0C3B" w:rsidRDefault="0044729C" w:rsidP="00B0407F">
      <w:pPr>
        <w:spacing w:after="0" w:line="240" w:lineRule="auto"/>
        <w:jc w:val="both"/>
        <w:rPr>
          <w:rFonts w:asciiTheme="minorHAnsi" w:eastAsia="Times New Roman" w:hAnsiTheme="minorHAnsi" w:cstheme="minorHAnsi"/>
          <w:b/>
          <w:bCs/>
        </w:rPr>
      </w:pPr>
      <w:r w:rsidRPr="00BA0C3B">
        <w:rPr>
          <w:rFonts w:asciiTheme="minorHAnsi" w:eastAsia="Times New Roman" w:hAnsiTheme="minorHAnsi" w:cstheme="minorHAnsi"/>
          <w:b/>
          <w:bCs/>
        </w:rPr>
        <w:t>_____________________________</w:t>
      </w:r>
      <w:r w:rsidR="00B0407F" w:rsidRPr="00BA0C3B">
        <w:rPr>
          <w:rFonts w:asciiTheme="minorHAnsi" w:eastAsia="Times New Roman" w:hAnsiTheme="minorHAnsi" w:cstheme="minorHAnsi"/>
          <w:b/>
          <w:bCs/>
        </w:rPr>
        <w:tab/>
        <w:t xml:space="preserve">           </w:t>
      </w:r>
      <w:r w:rsidR="00B0407F" w:rsidRPr="00BA0C3B">
        <w:rPr>
          <w:rFonts w:asciiTheme="minorHAnsi" w:eastAsia="Times New Roman" w:hAnsiTheme="minorHAnsi" w:cstheme="minorHAnsi"/>
          <w:b/>
          <w:bCs/>
        </w:rPr>
        <w:tab/>
      </w:r>
      <w:r w:rsidR="00B0407F" w:rsidRPr="00BA0C3B">
        <w:rPr>
          <w:rFonts w:asciiTheme="minorHAnsi" w:eastAsia="Times New Roman" w:hAnsiTheme="minorHAnsi" w:cstheme="minorHAnsi"/>
          <w:b/>
          <w:bCs/>
        </w:rPr>
        <w:tab/>
      </w:r>
      <w:r w:rsidRPr="00BA0C3B">
        <w:rPr>
          <w:rFonts w:asciiTheme="minorHAnsi" w:eastAsia="Times New Roman" w:hAnsiTheme="minorHAnsi" w:cstheme="minorHAnsi"/>
          <w:b/>
          <w:bCs/>
        </w:rPr>
        <w:t>__________________________</w:t>
      </w:r>
    </w:p>
    <w:p w14:paraId="7BE7078F" w14:textId="11F250E4" w:rsidR="00B5513F" w:rsidRDefault="00B0407F" w:rsidP="00B0407F">
      <w:pPr>
        <w:spacing w:after="0" w:line="240" w:lineRule="auto"/>
        <w:jc w:val="both"/>
        <w:rPr>
          <w:rFonts w:asciiTheme="minorHAnsi" w:eastAsia="Times New Roman" w:hAnsiTheme="minorHAnsi" w:cstheme="minorHAnsi"/>
          <w:bCs/>
        </w:rPr>
      </w:pPr>
      <w:r w:rsidRPr="00BA0C3B">
        <w:rPr>
          <w:rFonts w:asciiTheme="minorHAnsi" w:eastAsia="Times New Roman" w:hAnsiTheme="minorHAnsi" w:cstheme="minorHAnsi"/>
          <w:bCs/>
        </w:rPr>
        <w:t>Schools Division Superintendent</w:t>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00B5513F">
        <w:rPr>
          <w:rFonts w:asciiTheme="minorHAnsi" w:eastAsia="Times New Roman" w:hAnsiTheme="minorHAnsi" w:cstheme="minorHAnsi"/>
          <w:bCs/>
        </w:rPr>
        <w:t>Partner Representative</w:t>
      </w:r>
    </w:p>
    <w:p w14:paraId="25D3EF31" w14:textId="77777777" w:rsidR="00B5513F" w:rsidRDefault="00B5513F" w:rsidP="00B0407F">
      <w:pPr>
        <w:spacing w:after="0" w:line="240" w:lineRule="auto"/>
        <w:jc w:val="both"/>
        <w:rPr>
          <w:rFonts w:asciiTheme="minorHAnsi" w:eastAsia="Times New Roman" w:hAnsiTheme="minorHAnsi" w:cstheme="minorHAnsi"/>
          <w:bCs/>
        </w:rPr>
      </w:pPr>
    </w:p>
    <w:p w14:paraId="796E76C7" w14:textId="60F87A44" w:rsidR="00B5513F" w:rsidRDefault="00B5513F" w:rsidP="00B0407F">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_____________________________</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_____________________________</w:t>
      </w:r>
    </w:p>
    <w:p w14:paraId="2CFBDB5F" w14:textId="627ECE5E" w:rsidR="00B0407F" w:rsidRPr="00BA0C3B" w:rsidRDefault="00B5513F" w:rsidP="00B0407F">
      <w:pPr>
        <w:spacing w:after="0" w:line="240" w:lineRule="auto"/>
        <w:jc w:val="both"/>
        <w:rPr>
          <w:rFonts w:asciiTheme="minorHAnsi" w:eastAsia="Times New Roman" w:hAnsiTheme="minorHAnsi" w:cstheme="minorHAnsi"/>
          <w:bCs/>
        </w:rPr>
      </w:pPr>
      <w:r>
        <w:rPr>
          <w:rFonts w:asciiTheme="minorHAnsi" w:eastAsia="Times New Roman" w:hAnsiTheme="minorHAnsi" w:cstheme="minorHAnsi"/>
          <w:bCs/>
        </w:rPr>
        <w:t>Partner Representative</w:t>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r>
      <w:r>
        <w:rPr>
          <w:rFonts w:asciiTheme="minorHAnsi" w:eastAsia="Times New Roman" w:hAnsiTheme="minorHAnsi" w:cstheme="minorHAnsi"/>
          <w:bCs/>
        </w:rPr>
        <w:tab/>
        <w:t>Partner Representative</w:t>
      </w:r>
      <w:r w:rsidR="00B0407F" w:rsidRPr="00BA0C3B">
        <w:rPr>
          <w:rFonts w:asciiTheme="minorHAnsi" w:eastAsia="Times New Roman" w:hAnsiTheme="minorHAnsi" w:cstheme="minorHAnsi"/>
          <w:bCs/>
        </w:rPr>
        <w:tab/>
      </w:r>
    </w:p>
    <w:p w14:paraId="551BA739"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bCs/>
        </w:rPr>
        <w:tab/>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6C879B6D" w14:textId="77777777" w:rsidR="00B0407F" w:rsidRPr="00BA0C3B" w:rsidRDefault="00B0407F" w:rsidP="00B0407F">
      <w:pPr>
        <w:spacing w:after="0" w:line="240" w:lineRule="auto"/>
        <w:jc w:val="both"/>
        <w:rPr>
          <w:rFonts w:asciiTheme="minorHAnsi" w:eastAsia="Times New Roman" w:hAnsiTheme="minorHAnsi" w:cstheme="minorHAnsi"/>
        </w:rPr>
      </w:pPr>
    </w:p>
    <w:p w14:paraId="29628B7A" w14:textId="77777777" w:rsidR="00B0407F" w:rsidRPr="00BA0C3B" w:rsidRDefault="00B0407F" w:rsidP="00B0407F">
      <w:pPr>
        <w:spacing w:after="0" w:line="240" w:lineRule="auto"/>
        <w:ind w:left="2160" w:firstLine="720"/>
        <w:jc w:val="both"/>
        <w:rPr>
          <w:rFonts w:asciiTheme="minorHAnsi" w:eastAsia="Times New Roman" w:hAnsiTheme="minorHAnsi" w:cstheme="minorHAnsi"/>
        </w:rPr>
      </w:pPr>
      <w:r w:rsidRPr="00BA0C3B">
        <w:rPr>
          <w:rFonts w:asciiTheme="minorHAnsi" w:eastAsia="Times New Roman" w:hAnsiTheme="minorHAnsi" w:cstheme="minorHAnsi"/>
        </w:rPr>
        <w:t>SIGNED IN THE PRESENCE OF:</w:t>
      </w:r>
    </w:p>
    <w:p w14:paraId="448D89EE" w14:textId="77777777" w:rsidR="00B0407F" w:rsidRPr="00BA0C3B" w:rsidRDefault="00B0407F" w:rsidP="00B0407F">
      <w:pPr>
        <w:spacing w:after="0" w:line="240" w:lineRule="auto"/>
        <w:jc w:val="both"/>
        <w:rPr>
          <w:rFonts w:asciiTheme="minorHAnsi" w:eastAsia="Times New Roman" w:hAnsiTheme="minorHAnsi" w:cstheme="minorHAnsi"/>
        </w:rPr>
      </w:pPr>
    </w:p>
    <w:p w14:paraId="04F15BA9" w14:textId="77777777" w:rsidR="00B0407F" w:rsidRPr="00BA0C3B" w:rsidRDefault="00B0407F" w:rsidP="00B0407F">
      <w:pPr>
        <w:spacing w:after="0" w:line="240" w:lineRule="auto"/>
        <w:jc w:val="both"/>
        <w:rPr>
          <w:rFonts w:asciiTheme="minorHAnsi" w:eastAsia="Times New Roman" w:hAnsiTheme="minorHAnsi" w:cstheme="minorHAnsi"/>
        </w:rPr>
      </w:pPr>
    </w:p>
    <w:p w14:paraId="3A5620F6" w14:textId="77777777" w:rsidR="00B0407F" w:rsidRPr="00BA0C3B" w:rsidRDefault="00B0407F" w:rsidP="00B0407F">
      <w:pPr>
        <w:spacing w:after="0" w:line="240" w:lineRule="auto"/>
        <w:jc w:val="both"/>
        <w:rPr>
          <w:rFonts w:asciiTheme="minorHAnsi" w:eastAsia="Times New Roman" w:hAnsiTheme="minorHAnsi" w:cstheme="minorHAnsi"/>
        </w:rPr>
      </w:pPr>
    </w:p>
    <w:p w14:paraId="1EA793C9" w14:textId="6B1A182B"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b/>
          <w:bCs/>
        </w:rPr>
        <w:t xml:space="preserve"> _______________________________________                __________________________________________</w:t>
      </w:r>
    </w:p>
    <w:p w14:paraId="1DDD3EF8" w14:textId="77777777" w:rsidR="00B0407F" w:rsidRPr="00BA0C3B" w:rsidRDefault="00B0407F" w:rsidP="00B0407F">
      <w:pPr>
        <w:keepNext/>
        <w:spacing w:after="0" w:line="240" w:lineRule="auto"/>
        <w:jc w:val="both"/>
        <w:outlineLvl w:val="0"/>
        <w:rPr>
          <w:rFonts w:asciiTheme="minorHAnsi" w:eastAsia="Times New Roman" w:hAnsiTheme="minorHAnsi" w:cstheme="minorHAnsi"/>
        </w:rPr>
      </w:pPr>
    </w:p>
    <w:p w14:paraId="4C99E470" w14:textId="38C59083" w:rsidR="00B0407F" w:rsidRDefault="00B0407F" w:rsidP="00B0407F">
      <w:pPr>
        <w:spacing w:after="0" w:line="240" w:lineRule="auto"/>
        <w:rPr>
          <w:rFonts w:asciiTheme="minorHAnsi" w:eastAsia="Times New Roman" w:hAnsiTheme="minorHAnsi" w:cstheme="minorHAnsi"/>
        </w:rPr>
      </w:pPr>
    </w:p>
    <w:p w14:paraId="0E45BB9F" w14:textId="77777777" w:rsidR="00380115" w:rsidRPr="00BA0C3B" w:rsidRDefault="00380115" w:rsidP="00B0407F">
      <w:pPr>
        <w:spacing w:after="0" w:line="240" w:lineRule="auto"/>
        <w:rPr>
          <w:rFonts w:asciiTheme="minorHAnsi" w:eastAsia="Times New Roman" w:hAnsiTheme="minorHAnsi" w:cstheme="minorHAnsi"/>
        </w:rPr>
      </w:pPr>
    </w:p>
    <w:p w14:paraId="46DD6D03" w14:textId="77777777" w:rsidR="00B0407F" w:rsidRPr="00BA0C3B" w:rsidRDefault="00B0407F" w:rsidP="00B0407F">
      <w:pPr>
        <w:keepNext/>
        <w:spacing w:after="0" w:line="240" w:lineRule="auto"/>
        <w:jc w:val="center"/>
        <w:outlineLvl w:val="0"/>
        <w:rPr>
          <w:rFonts w:asciiTheme="minorHAnsi" w:eastAsia="Times New Roman" w:hAnsiTheme="minorHAnsi" w:cstheme="minorHAnsi"/>
        </w:rPr>
      </w:pPr>
      <w:r w:rsidRPr="00BA0C3B">
        <w:rPr>
          <w:rFonts w:asciiTheme="minorHAnsi" w:eastAsia="Times New Roman" w:hAnsiTheme="minorHAnsi" w:cstheme="minorHAnsi"/>
          <w:b/>
        </w:rPr>
        <w:t>A C K N O W L E D G M E N</w:t>
      </w:r>
      <w:r w:rsidRPr="00BA0C3B">
        <w:rPr>
          <w:rFonts w:asciiTheme="minorHAnsi" w:eastAsia="Times New Roman" w:hAnsiTheme="minorHAnsi" w:cstheme="minorHAnsi"/>
        </w:rPr>
        <w:t xml:space="preserve"> </w:t>
      </w:r>
      <w:r w:rsidRPr="00BA0C3B">
        <w:rPr>
          <w:rFonts w:asciiTheme="minorHAnsi" w:eastAsia="Times New Roman" w:hAnsiTheme="minorHAnsi" w:cstheme="minorHAnsi"/>
          <w:b/>
        </w:rPr>
        <w:t>T</w:t>
      </w:r>
    </w:p>
    <w:p w14:paraId="17B6EEBD" w14:textId="77777777" w:rsidR="00380115" w:rsidRDefault="00380115" w:rsidP="00B0407F">
      <w:pPr>
        <w:spacing w:before="240" w:after="0" w:line="240" w:lineRule="auto"/>
        <w:jc w:val="both"/>
        <w:rPr>
          <w:rFonts w:asciiTheme="minorHAnsi" w:eastAsia="Times New Roman" w:hAnsiTheme="minorHAnsi" w:cstheme="minorHAnsi"/>
          <w:bCs/>
        </w:rPr>
      </w:pPr>
    </w:p>
    <w:p w14:paraId="37ABDB24" w14:textId="3637DA1A" w:rsidR="00B0407F" w:rsidRPr="00BA0C3B" w:rsidRDefault="00B0407F" w:rsidP="00B0407F">
      <w:pPr>
        <w:spacing w:before="240" w:after="0" w:line="240" w:lineRule="auto"/>
        <w:jc w:val="both"/>
        <w:rPr>
          <w:rFonts w:asciiTheme="minorHAnsi" w:eastAsia="Times New Roman" w:hAnsiTheme="minorHAnsi" w:cstheme="minorHAnsi"/>
          <w:bCs/>
        </w:rPr>
      </w:pPr>
      <w:r w:rsidRPr="00BA0C3B">
        <w:rPr>
          <w:rFonts w:asciiTheme="minorHAnsi" w:eastAsia="Times New Roman" w:hAnsiTheme="minorHAnsi" w:cstheme="minorHAnsi"/>
          <w:bCs/>
        </w:rPr>
        <w:t>REPUBLIC OF THE PHILIPPINES)</w:t>
      </w:r>
    </w:p>
    <w:p w14:paraId="5702BFC1"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______________________________</w:t>
      </w:r>
      <w:proofErr w:type="gramStart"/>
      <w:r w:rsidRPr="00BA0C3B">
        <w:rPr>
          <w:rFonts w:asciiTheme="minorHAnsi" w:eastAsia="Times New Roman" w:hAnsiTheme="minorHAnsi" w:cstheme="minorHAnsi"/>
        </w:rPr>
        <w:t>_ )</w:t>
      </w:r>
      <w:proofErr w:type="gramEnd"/>
      <w:r w:rsidRPr="00BA0C3B">
        <w:rPr>
          <w:rFonts w:asciiTheme="minorHAnsi" w:eastAsia="Times New Roman" w:hAnsiTheme="minorHAnsi" w:cstheme="minorHAnsi"/>
        </w:rPr>
        <w:t xml:space="preserve"> ss.</w:t>
      </w:r>
    </w:p>
    <w:p w14:paraId="1F833A7D"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BEFORE ME this ________</w:t>
      </w:r>
      <w:proofErr w:type="gramStart"/>
      <w:r w:rsidRPr="00BA0C3B">
        <w:rPr>
          <w:rFonts w:asciiTheme="minorHAnsi" w:eastAsia="Times New Roman" w:hAnsiTheme="minorHAnsi" w:cstheme="minorHAnsi"/>
        </w:rPr>
        <w:t>_(</w:t>
      </w:r>
      <w:proofErr w:type="gramEnd"/>
      <w:r w:rsidRPr="00BA0C3B">
        <w:rPr>
          <w:rFonts w:asciiTheme="minorHAnsi" w:eastAsia="Times New Roman" w:hAnsiTheme="minorHAnsi" w:cstheme="minorHAnsi"/>
        </w:rPr>
        <w:t>date)________</w:t>
      </w:r>
      <w:r w:rsidRPr="00BA0C3B">
        <w:rPr>
          <w:rFonts w:asciiTheme="minorHAnsi" w:eastAsia="Times New Roman" w:hAnsiTheme="minorHAnsi" w:cstheme="minorHAnsi"/>
        </w:rPr>
        <w:softHyphen/>
        <w:t>____ , personally appeared:</w:t>
      </w:r>
    </w:p>
    <w:p w14:paraId="08678C0E"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 CTC#_______________, Issued on/at________________</w:t>
      </w:r>
    </w:p>
    <w:p w14:paraId="0774A2DF"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______________________CTC#______________, Issued on/at ________________</w:t>
      </w:r>
    </w:p>
    <w:p w14:paraId="2098F7D1"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Known to me and to me known to be the same persons who executed the foregoing instrument, and they acknowledged to me that the same is their free and voluntary act and deed, and that of the corporations herein they represented. This Memorandum of Agreement consists of ___ pages including this page in which this acknowledgement is written, signed by the parties in their instrumental witnesses </w:t>
      </w:r>
      <w:proofErr w:type="gramStart"/>
      <w:r w:rsidRPr="00BA0C3B">
        <w:rPr>
          <w:rFonts w:asciiTheme="minorHAnsi" w:eastAsia="Times New Roman" w:hAnsiTheme="minorHAnsi" w:cstheme="minorHAnsi"/>
        </w:rPr>
        <w:t>each and every</w:t>
      </w:r>
      <w:proofErr w:type="gramEnd"/>
      <w:r w:rsidRPr="00BA0C3B">
        <w:rPr>
          <w:rFonts w:asciiTheme="minorHAnsi" w:eastAsia="Times New Roman" w:hAnsiTheme="minorHAnsi" w:cstheme="minorHAnsi"/>
        </w:rPr>
        <w:t xml:space="preserve"> page thereof. </w:t>
      </w:r>
    </w:p>
    <w:p w14:paraId="43D8BD22" w14:textId="77777777" w:rsidR="00380115" w:rsidRDefault="00380115" w:rsidP="00B0407F">
      <w:pPr>
        <w:spacing w:before="240" w:after="0" w:line="240" w:lineRule="auto"/>
        <w:jc w:val="both"/>
        <w:rPr>
          <w:rFonts w:asciiTheme="minorHAnsi" w:eastAsia="Times New Roman" w:hAnsiTheme="minorHAnsi" w:cstheme="minorHAnsi"/>
        </w:rPr>
      </w:pPr>
    </w:p>
    <w:p w14:paraId="390AD1BA" w14:textId="77777777" w:rsidR="00380115" w:rsidRDefault="00380115" w:rsidP="00B0407F">
      <w:pPr>
        <w:spacing w:before="240" w:after="0" w:line="240" w:lineRule="auto"/>
        <w:jc w:val="both"/>
        <w:rPr>
          <w:rFonts w:asciiTheme="minorHAnsi" w:eastAsia="Times New Roman" w:hAnsiTheme="minorHAnsi" w:cstheme="minorHAnsi"/>
        </w:rPr>
      </w:pPr>
    </w:p>
    <w:p w14:paraId="2767C63F" w14:textId="243C5162"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WITNESS MY HAND AND NOTARIAL SEAL, on the date at the place first written above.</w:t>
      </w:r>
      <w:r w:rsidRPr="00BA0C3B">
        <w:rPr>
          <w:rFonts w:asciiTheme="minorHAnsi" w:eastAsia="Times New Roman" w:hAnsiTheme="minorHAnsi" w:cstheme="minorHAnsi"/>
        </w:rPr>
        <w:tab/>
      </w:r>
      <w:r w:rsidRPr="00BA0C3B">
        <w:rPr>
          <w:rFonts w:asciiTheme="minorHAnsi" w:eastAsia="Times New Roman" w:hAnsiTheme="minorHAnsi" w:cstheme="minorHAnsi"/>
        </w:rPr>
        <w:tab/>
      </w:r>
    </w:p>
    <w:p w14:paraId="532D3700" w14:textId="77777777" w:rsidR="00B0407F" w:rsidRPr="00BA0C3B" w:rsidRDefault="00B0407F" w:rsidP="00B0407F">
      <w:pPr>
        <w:spacing w:before="240"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ab/>
      </w:r>
    </w:p>
    <w:p w14:paraId="08A3EC38"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Doc. No. _______</w:t>
      </w:r>
    </w:p>
    <w:p w14:paraId="13A9E56E"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Page No._______</w:t>
      </w:r>
    </w:p>
    <w:p w14:paraId="77D3729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Book No._______ </w:t>
      </w:r>
    </w:p>
    <w:p w14:paraId="05DF1B11" w14:textId="77777777" w:rsidR="00B0407F" w:rsidRPr="00BA0C3B" w:rsidRDefault="00B0407F" w:rsidP="00B0407F">
      <w:pPr>
        <w:spacing w:after="0" w:line="240" w:lineRule="auto"/>
        <w:jc w:val="both"/>
        <w:rPr>
          <w:rFonts w:asciiTheme="minorHAnsi" w:eastAsia="Times New Roman" w:hAnsiTheme="minorHAnsi" w:cstheme="minorHAnsi"/>
        </w:rPr>
      </w:pPr>
      <w:r w:rsidRPr="00BA0C3B">
        <w:rPr>
          <w:rFonts w:asciiTheme="minorHAnsi" w:eastAsia="Times New Roman" w:hAnsiTheme="minorHAnsi" w:cstheme="minorHAnsi"/>
        </w:rPr>
        <w:t xml:space="preserve">Series of _______      </w:t>
      </w:r>
    </w:p>
    <w:p w14:paraId="5B1E0E5A" w14:textId="77777777" w:rsidR="00B0407F" w:rsidRPr="00BA0C3B" w:rsidRDefault="00B0407F" w:rsidP="00B0407F">
      <w:pPr>
        <w:rPr>
          <w:rFonts w:asciiTheme="minorHAnsi" w:hAnsiTheme="minorHAnsi" w:cstheme="minorHAnsi"/>
        </w:rPr>
      </w:pPr>
    </w:p>
    <w:p w14:paraId="2B196EDC" w14:textId="77777777" w:rsidR="00B0407F" w:rsidRPr="00BA0C3B" w:rsidRDefault="00B0407F" w:rsidP="00B0407F">
      <w:pPr>
        <w:rPr>
          <w:rFonts w:asciiTheme="minorHAnsi" w:hAnsiTheme="minorHAnsi" w:cstheme="minorHAnsi"/>
        </w:rPr>
      </w:pPr>
    </w:p>
    <w:p w14:paraId="09BEB170" w14:textId="77777777" w:rsidR="00B0407F" w:rsidRPr="00BA0C3B" w:rsidRDefault="00B0407F" w:rsidP="00B0407F">
      <w:pPr>
        <w:rPr>
          <w:rFonts w:asciiTheme="minorHAnsi" w:hAnsiTheme="minorHAnsi" w:cstheme="minorHAnsi"/>
        </w:rPr>
      </w:pPr>
    </w:p>
    <w:p w14:paraId="73A9BC0C" w14:textId="77777777" w:rsidR="00B0407F" w:rsidRPr="00BA0C3B" w:rsidRDefault="00B0407F" w:rsidP="00B0407F">
      <w:pPr>
        <w:rPr>
          <w:rFonts w:asciiTheme="minorHAnsi" w:hAnsiTheme="minorHAnsi" w:cstheme="minorHAnsi"/>
        </w:rPr>
      </w:pPr>
    </w:p>
    <w:p w14:paraId="51A01890" w14:textId="77777777" w:rsidR="00B0407F" w:rsidRPr="00BA0C3B" w:rsidRDefault="00B0407F" w:rsidP="00B0407F">
      <w:pPr>
        <w:rPr>
          <w:rFonts w:asciiTheme="minorHAnsi" w:hAnsiTheme="minorHAnsi" w:cstheme="minorHAnsi"/>
        </w:rPr>
      </w:pPr>
    </w:p>
    <w:p w14:paraId="05DB1E10" w14:textId="77777777" w:rsidR="00B0407F" w:rsidRPr="00BA0C3B" w:rsidRDefault="00B0407F" w:rsidP="00B0407F">
      <w:pPr>
        <w:rPr>
          <w:rFonts w:asciiTheme="minorHAnsi" w:hAnsiTheme="minorHAnsi" w:cstheme="minorHAnsi"/>
        </w:rPr>
      </w:pPr>
    </w:p>
    <w:p w14:paraId="421D05CF" w14:textId="77777777" w:rsidR="00B0407F" w:rsidRPr="00195093" w:rsidRDefault="00B0407F" w:rsidP="00B0407F">
      <w:pPr>
        <w:rPr>
          <w:rFonts w:ascii="Tahoma" w:hAnsi="Tahoma" w:cs="Tahoma"/>
          <w:sz w:val="20"/>
          <w:szCs w:val="20"/>
        </w:rPr>
      </w:pPr>
    </w:p>
    <w:p w14:paraId="102285DD" w14:textId="77777777" w:rsidR="009636E1" w:rsidRPr="00B0407F" w:rsidRDefault="009636E1" w:rsidP="00B0407F"/>
    <w:sectPr w:rsidR="009636E1" w:rsidRPr="00B0407F" w:rsidSect="009636E1">
      <w:headerReference w:type="default" r:id="rId8"/>
      <w:footerReference w:type="default" r:id="rId9"/>
      <w:pgSz w:w="11907" w:h="16839"/>
      <w:pgMar w:top="720" w:right="720" w:bottom="720" w:left="720" w:header="57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3487E" w14:textId="77777777" w:rsidR="000D0F05" w:rsidRDefault="000D0F05" w:rsidP="009636E1">
      <w:pPr>
        <w:spacing w:after="0" w:line="240" w:lineRule="auto"/>
      </w:pPr>
      <w:r>
        <w:separator/>
      </w:r>
    </w:p>
  </w:endnote>
  <w:endnote w:type="continuationSeparator" w:id="0">
    <w:p w14:paraId="4E7A5FCD" w14:textId="77777777" w:rsidR="000D0F05" w:rsidRDefault="000D0F05" w:rsidP="009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3" w:type="pct"/>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66"/>
      <w:gridCol w:w="3393"/>
      <w:gridCol w:w="1346"/>
      <w:gridCol w:w="323"/>
      <w:gridCol w:w="1348"/>
      <w:gridCol w:w="919"/>
      <w:gridCol w:w="323"/>
      <w:gridCol w:w="1103"/>
    </w:tblGrid>
    <w:tr w:rsidR="00DF6249" w:rsidRPr="00DF6249" w14:paraId="41651A6A" w14:textId="77777777" w:rsidTr="004E3002">
      <w:trPr>
        <w:trHeight w:val="395"/>
        <w:jc w:val="center"/>
      </w:trPr>
      <w:tc>
        <w:tcPr>
          <w:tcW w:w="799" w:type="pct"/>
          <w:vMerge w:val="restart"/>
          <w:tcBorders>
            <w:top w:val="single" w:sz="4" w:space="0" w:color="595959"/>
            <w:left w:val="single" w:sz="4" w:space="0" w:color="595959"/>
            <w:right w:val="nil"/>
          </w:tcBorders>
          <w:vAlign w:val="center"/>
        </w:tcPr>
        <w:p w14:paraId="59BD3429" w14:textId="77777777" w:rsidR="00DF6249" w:rsidRPr="00DF6249" w:rsidRDefault="00DF6249" w:rsidP="00DF6249">
          <w:pPr>
            <w:spacing w:after="0" w:line="240" w:lineRule="auto"/>
            <w:jc w:val="center"/>
            <w:rPr>
              <w:rFonts w:ascii="Arial" w:eastAsia="Calibri" w:hAnsi="Arial" w:cs="Arial"/>
              <w:sz w:val="18"/>
              <w:szCs w:val="9"/>
            </w:rPr>
          </w:pPr>
          <w:r w:rsidRPr="00DF6249">
            <w:rPr>
              <w:rFonts w:eastAsia="Calibri"/>
              <w:noProof/>
              <w:sz w:val="18"/>
              <w:szCs w:val="9"/>
            </w:rPr>
            <w:drawing>
              <wp:inline distT="0" distB="0" distL="0" distR="0" wp14:anchorId="4EDDD9D4" wp14:editId="2FFA76B4">
                <wp:extent cx="723265" cy="723265"/>
                <wp:effectExtent l="0" t="0" r="635" b="635"/>
                <wp:docPr id="5" name="Picture 5" descr="C:\Users\Pat Padua Jr\AppData\Local\Microsoft\Windows\INetCache\Content.Word\DepEd Logo Clipar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 Padua Jr\AppData\Local\Microsoft\Windows\INetCache\Content.Word\DepEd Logo Clipart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628" w:type="pct"/>
          <w:vMerge w:val="restart"/>
          <w:tcBorders>
            <w:top w:val="single" w:sz="4" w:space="0" w:color="595959"/>
            <w:left w:val="single" w:sz="4" w:space="0" w:color="595959"/>
            <w:right w:val="single" w:sz="4" w:space="0" w:color="595959"/>
          </w:tcBorders>
          <w:vAlign w:val="center"/>
        </w:tcPr>
        <w:p w14:paraId="4A86E428" w14:textId="77777777" w:rsidR="00DF6249" w:rsidRPr="00DF6249" w:rsidRDefault="00DF6249" w:rsidP="00DF6249">
          <w:pPr>
            <w:tabs>
              <w:tab w:val="center" w:pos="4680"/>
              <w:tab w:val="right" w:pos="9360"/>
            </w:tabs>
            <w:spacing w:after="0" w:line="360" w:lineRule="auto"/>
            <w:rPr>
              <w:rFonts w:eastAsia="Calibri" w:cs="Calibri"/>
              <w:sz w:val="18"/>
              <w:szCs w:val="18"/>
            </w:rPr>
          </w:pPr>
          <w:proofErr w:type="spellStart"/>
          <w:r w:rsidRPr="00DF6249">
            <w:rPr>
              <w:rFonts w:eastAsia="Calibri" w:cs="Calibri"/>
              <w:sz w:val="18"/>
              <w:szCs w:val="18"/>
            </w:rPr>
            <w:t>Purok</w:t>
          </w:r>
          <w:proofErr w:type="spellEnd"/>
          <w:r w:rsidRPr="00DF6249">
            <w:rPr>
              <w:rFonts w:eastAsia="Calibri" w:cs="Calibri"/>
              <w:sz w:val="18"/>
              <w:szCs w:val="18"/>
            </w:rPr>
            <w:t xml:space="preserve"> 6, </w:t>
          </w:r>
          <w:proofErr w:type="spellStart"/>
          <w:r w:rsidRPr="00DF6249">
            <w:rPr>
              <w:rFonts w:eastAsia="Calibri" w:cs="Calibri"/>
              <w:sz w:val="18"/>
              <w:szCs w:val="18"/>
            </w:rPr>
            <w:t>Casisang</w:t>
          </w:r>
          <w:proofErr w:type="spellEnd"/>
          <w:r w:rsidRPr="00DF6249">
            <w:rPr>
              <w:rFonts w:eastAsia="Calibri" w:cs="Calibri"/>
              <w:sz w:val="18"/>
              <w:szCs w:val="18"/>
            </w:rPr>
            <w:t xml:space="preserve">, </w:t>
          </w:r>
          <w:proofErr w:type="spellStart"/>
          <w:r w:rsidRPr="00DF6249">
            <w:rPr>
              <w:rFonts w:eastAsia="Calibri" w:cs="Calibri"/>
              <w:sz w:val="18"/>
              <w:szCs w:val="18"/>
            </w:rPr>
            <w:t>Malaybalay</w:t>
          </w:r>
          <w:proofErr w:type="spellEnd"/>
          <w:r w:rsidRPr="00DF6249">
            <w:rPr>
              <w:rFonts w:eastAsia="Calibri" w:cs="Calibri"/>
              <w:sz w:val="18"/>
              <w:szCs w:val="18"/>
            </w:rPr>
            <w:t xml:space="preserve"> City</w:t>
          </w:r>
        </w:p>
        <w:p w14:paraId="33EBB583"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Telefax (088) 314-0094</w:t>
          </w:r>
        </w:p>
        <w:p w14:paraId="749F3A67"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Email: malaybalay.city@deped.gov.ph</w:t>
          </w:r>
        </w:p>
      </w:tc>
      <w:tc>
        <w:tcPr>
          <w:tcW w:w="646" w:type="pct"/>
          <w:tcBorders>
            <w:top w:val="single" w:sz="4" w:space="0" w:color="595959"/>
            <w:left w:val="single" w:sz="4" w:space="0" w:color="595959"/>
            <w:bottom w:val="nil"/>
            <w:right w:val="nil"/>
          </w:tcBorders>
          <w:vAlign w:val="center"/>
          <w:hideMark/>
        </w:tcPr>
        <w:p w14:paraId="1B907D2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Document No.</w:t>
          </w:r>
        </w:p>
      </w:tc>
      <w:tc>
        <w:tcPr>
          <w:tcW w:w="155" w:type="pct"/>
          <w:tcBorders>
            <w:top w:val="single" w:sz="4" w:space="0" w:color="595959"/>
            <w:left w:val="nil"/>
            <w:bottom w:val="nil"/>
            <w:right w:val="nil"/>
          </w:tcBorders>
          <w:vAlign w:val="center"/>
          <w:hideMark/>
        </w:tcPr>
        <w:p w14:paraId="111D0A45"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single" w:sz="4" w:space="0" w:color="595959"/>
            <w:left w:val="nil"/>
            <w:bottom w:val="nil"/>
            <w:right w:val="nil"/>
          </w:tcBorders>
          <w:vAlign w:val="center"/>
          <w:hideMark/>
        </w:tcPr>
        <w:p w14:paraId="221FC426" w14:textId="2B4AA71E" w:rsidR="00DF6249" w:rsidRPr="00DF6249" w:rsidRDefault="00DF6249" w:rsidP="00DF6249">
          <w:pPr>
            <w:tabs>
              <w:tab w:val="center" w:pos="4680"/>
              <w:tab w:val="right" w:pos="9360"/>
            </w:tabs>
            <w:spacing w:after="0" w:line="240" w:lineRule="auto"/>
            <w:ind w:right="-375" w:hanging="120"/>
            <w:rPr>
              <w:rFonts w:eastAsia="Calibri" w:cs="Calibri"/>
              <w:b/>
              <w:color w:val="0070C0"/>
              <w:sz w:val="18"/>
              <w:szCs w:val="18"/>
            </w:rPr>
          </w:pPr>
          <w:r w:rsidRPr="00DF6249">
            <w:rPr>
              <w:rFonts w:eastAsia="Calibri" w:cs="Calibri"/>
              <w:b/>
              <w:color w:val="0070C0"/>
              <w:sz w:val="18"/>
              <w:szCs w:val="20"/>
            </w:rPr>
            <w:t xml:space="preserve"> FM-</w:t>
          </w:r>
          <w:r w:rsidR="00BA0C3B">
            <w:rPr>
              <w:rFonts w:eastAsia="Calibri" w:cs="Calibri"/>
              <w:b/>
              <w:color w:val="0070C0"/>
              <w:sz w:val="18"/>
              <w:szCs w:val="20"/>
            </w:rPr>
            <w:t>SMN-0</w:t>
          </w:r>
          <w:r w:rsidR="00B5513F">
            <w:rPr>
              <w:rFonts w:eastAsia="Calibri" w:cs="Calibri"/>
              <w:b/>
              <w:color w:val="0070C0"/>
              <w:sz w:val="18"/>
              <w:szCs w:val="20"/>
            </w:rPr>
            <w:t>2</w:t>
          </w:r>
        </w:p>
      </w:tc>
      <w:tc>
        <w:tcPr>
          <w:tcW w:w="441" w:type="pct"/>
          <w:tcBorders>
            <w:top w:val="single" w:sz="4" w:space="0" w:color="595959"/>
            <w:left w:val="nil"/>
            <w:bottom w:val="nil"/>
            <w:right w:val="nil"/>
          </w:tcBorders>
          <w:vAlign w:val="center"/>
          <w:hideMark/>
        </w:tcPr>
        <w:p w14:paraId="37B4996E"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Eff. Date</w:t>
          </w:r>
        </w:p>
      </w:tc>
      <w:tc>
        <w:tcPr>
          <w:tcW w:w="155" w:type="pct"/>
          <w:tcBorders>
            <w:top w:val="single" w:sz="4" w:space="0" w:color="595959"/>
            <w:left w:val="nil"/>
            <w:bottom w:val="nil"/>
            <w:right w:val="nil"/>
          </w:tcBorders>
          <w:vAlign w:val="center"/>
          <w:hideMark/>
        </w:tcPr>
        <w:p w14:paraId="266EF092"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single" w:sz="4" w:space="0" w:color="595959"/>
            <w:left w:val="nil"/>
            <w:bottom w:val="nil"/>
            <w:right w:val="single" w:sz="4" w:space="0" w:color="595959"/>
          </w:tcBorders>
          <w:vAlign w:val="center"/>
          <w:hideMark/>
        </w:tcPr>
        <w:p w14:paraId="090FE231" w14:textId="325AC1A4" w:rsidR="00DF6249" w:rsidRPr="00DF6249" w:rsidRDefault="00812E5F" w:rsidP="00DF6249">
          <w:pPr>
            <w:tabs>
              <w:tab w:val="center" w:pos="4680"/>
              <w:tab w:val="right" w:pos="9360"/>
            </w:tabs>
            <w:spacing w:after="0" w:line="240" w:lineRule="auto"/>
            <w:ind w:right="-206"/>
            <w:rPr>
              <w:rFonts w:eastAsia="Calibri" w:cs="Calibri"/>
              <w:b/>
              <w:color w:val="0070C0"/>
              <w:sz w:val="18"/>
              <w:szCs w:val="18"/>
            </w:rPr>
          </w:pPr>
          <w:r>
            <w:rPr>
              <w:rFonts w:eastAsia="Calibri" w:cs="Calibri"/>
              <w:b/>
              <w:color w:val="0070C0"/>
              <w:sz w:val="18"/>
              <w:szCs w:val="18"/>
            </w:rPr>
            <w:t>03-16-20</w:t>
          </w:r>
        </w:p>
      </w:tc>
    </w:tr>
    <w:tr w:rsidR="00DF6249" w:rsidRPr="00DF6249" w14:paraId="3974BF5B" w14:textId="77777777" w:rsidTr="004E3002">
      <w:trPr>
        <w:trHeight w:val="777"/>
        <w:jc w:val="center"/>
      </w:trPr>
      <w:tc>
        <w:tcPr>
          <w:tcW w:w="799" w:type="pct"/>
          <w:vMerge/>
          <w:tcBorders>
            <w:left w:val="single" w:sz="4" w:space="0" w:color="595959"/>
            <w:bottom w:val="single" w:sz="4" w:space="0" w:color="595959"/>
            <w:right w:val="nil"/>
          </w:tcBorders>
        </w:tcPr>
        <w:p w14:paraId="5EB31937" w14:textId="77777777" w:rsidR="00DF6249" w:rsidRPr="00DF6249" w:rsidRDefault="00DF6249" w:rsidP="00DF6249">
          <w:pPr>
            <w:tabs>
              <w:tab w:val="center" w:pos="4680"/>
              <w:tab w:val="right" w:pos="9360"/>
            </w:tabs>
            <w:spacing w:after="0" w:line="240" w:lineRule="auto"/>
            <w:rPr>
              <w:rFonts w:ascii="Arial" w:eastAsia="Calibri" w:hAnsi="Arial" w:cs="Arial"/>
              <w:sz w:val="18"/>
              <w:szCs w:val="18"/>
            </w:rPr>
          </w:pPr>
        </w:p>
      </w:tc>
      <w:tc>
        <w:tcPr>
          <w:tcW w:w="1628" w:type="pct"/>
          <w:vMerge/>
          <w:tcBorders>
            <w:left w:val="single" w:sz="4" w:space="0" w:color="595959"/>
            <w:bottom w:val="single" w:sz="4" w:space="0" w:color="595959"/>
            <w:right w:val="single" w:sz="4" w:space="0" w:color="595959"/>
          </w:tcBorders>
        </w:tcPr>
        <w:p w14:paraId="17DB427A" w14:textId="77777777" w:rsidR="00DF6249" w:rsidRPr="00DF6249" w:rsidRDefault="00DF6249" w:rsidP="00DF6249">
          <w:pPr>
            <w:tabs>
              <w:tab w:val="center" w:pos="4680"/>
              <w:tab w:val="right" w:pos="9360"/>
            </w:tabs>
            <w:spacing w:after="0" w:line="240" w:lineRule="auto"/>
            <w:rPr>
              <w:rFonts w:eastAsia="Calibri" w:cs="Calibri"/>
              <w:sz w:val="18"/>
              <w:szCs w:val="18"/>
            </w:rPr>
          </w:pPr>
        </w:p>
      </w:tc>
      <w:tc>
        <w:tcPr>
          <w:tcW w:w="646" w:type="pct"/>
          <w:tcBorders>
            <w:top w:val="nil"/>
            <w:left w:val="single" w:sz="4" w:space="0" w:color="595959"/>
            <w:bottom w:val="single" w:sz="4" w:space="0" w:color="595959"/>
            <w:right w:val="nil"/>
          </w:tcBorders>
          <w:vAlign w:val="center"/>
          <w:hideMark/>
        </w:tcPr>
        <w:p w14:paraId="51920096"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Revision No.</w:t>
          </w:r>
        </w:p>
      </w:tc>
      <w:tc>
        <w:tcPr>
          <w:tcW w:w="155" w:type="pct"/>
          <w:tcBorders>
            <w:top w:val="nil"/>
            <w:left w:val="nil"/>
            <w:bottom w:val="single" w:sz="4" w:space="0" w:color="595959"/>
            <w:right w:val="nil"/>
          </w:tcBorders>
          <w:vAlign w:val="center"/>
          <w:hideMark/>
        </w:tcPr>
        <w:p w14:paraId="692D522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nil"/>
            <w:left w:val="nil"/>
            <w:bottom w:val="single" w:sz="4" w:space="0" w:color="595959"/>
            <w:right w:val="nil"/>
          </w:tcBorders>
          <w:vAlign w:val="center"/>
          <w:hideMark/>
        </w:tcPr>
        <w:p w14:paraId="0AB5B64E" w14:textId="77777777" w:rsidR="00DF6249" w:rsidRPr="00DF6249" w:rsidRDefault="00DF6249" w:rsidP="00DF6249">
          <w:pPr>
            <w:tabs>
              <w:tab w:val="center" w:pos="4680"/>
              <w:tab w:val="right" w:pos="9360"/>
            </w:tabs>
            <w:spacing w:after="0" w:line="240" w:lineRule="auto"/>
            <w:ind w:hanging="120"/>
            <w:rPr>
              <w:rFonts w:eastAsia="Calibri" w:cs="Calibri"/>
              <w:b/>
              <w:sz w:val="18"/>
              <w:szCs w:val="18"/>
            </w:rPr>
          </w:pPr>
          <w:r w:rsidRPr="00DF6249">
            <w:rPr>
              <w:rFonts w:eastAsia="Calibri" w:cs="Calibri"/>
              <w:b/>
              <w:sz w:val="18"/>
              <w:szCs w:val="18"/>
            </w:rPr>
            <w:t xml:space="preserve"> 00</w:t>
          </w:r>
        </w:p>
      </w:tc>
      <w:tc>
        <w:tcPr>
          <w:tcW w:w="441" w:type="pct"/>
          <w:tcBorders>
            <w:top w:val="nil"/>
            <w:left w:val="nil"/>
            <w:bottom w:val="single" w:sz="4" w:space="0" w:color="595959"/>
            <w:right w:val="nil"/>
          </w:tcBorders>
          <w:vAlign w:val="center"/>
          <w:hideMark/>
        </w:tcPr>
        <w:p w14:paraId="781F85C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Pages</w:t>
          </w:r>
        </w:p>
      </w:tc>
      <w:tc>
        <w:tcPr>
          <w:tcW w:w="155" w:type="pct"/>
          <w:tcBorders>
            <w:top w:val="nil"/>
            <w:left w:val="nil"/>
            <w:bottom w:val="single" w:sz="4" w:space="0" w:color="595959"/>
            <w:right w:val="nil"/>
          </w:tcBorders>
          <w:vAlign w:val="center"/>
          <w:hideMark/>
        </w:tcPr>
        <w:p w14:paraId="6C5C336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nil"/>
            <w:left w:val="nil"/>
            <w:bottom w:val="single" w:sz="4" w:space="0" w:color="595959"/>
            <w:right w:val="single" w:sz="4" w:space="0" w:color="595959"/>
          </w:tcBorders>
          <w:vAlign w:val="center"/>
          <w:hideMark/>
        </w:tcPr>
        <w:p w14:paraId="282BF578" w14:textId="4EB61F74" w:rsidR="00DF6249" w:rsidRPr="00DF6249" w:rsidRDefault="00DF6249" w:rsidP="00DF6249">
          <w:pPr>
            <w:tabs>
              <w:tab w:val="center" w:pos="4680"/>
              <w:tab w:val="right" w:pos="9360"/>
            </w:tabs>
            <w:spacing w:after="0" w:line="240" w:lineRule="auto"/>
            <w:rPr>
              <w:rFonts w:eastAsia="Calibri" w:cs="Calibri"/>
              <w:b/>
              <w:sz w:val="18"/>
              <w:szCs w:val="18"/>
            </w:rPr>
          </w:pPr>
          <w:r w:rsidRPr="00DF6249">
            <w:rPr>
              <w:rFonts w:eastAsia="Calibri" w:cs="Calibri"/>
              <w:b/>
              <w:bCs/>
              <w:sz w:val="18"/>
              <w:szCs w:val="18"/>
            </w:rPr>
            <w:fldChar w:fldCharType="begin"/>
          </w:r>
          <w:r w:rsidRPr="00DF6249">
            <w:rPr>
              <w:rFonts w:eastAsia="Calibri" w:cs="Calibri"/>
              <w:b/>
              <w:bCs/>
              <w:sz w:val="18"/>
              <w:szCs w:val="18"/>
            </w:rPr>
            <w:instrText xml:space="preserve"> PAGE  \* Arabic  \* MERGEFORMAT </w:instrText>
          </w:r>
          <w:r w:rsidRPr="00DF6249">
            <w:rPr>
              <w:rFonts w:eastAsia="Calibri" w:cs="Calibri"/>
              <w:b/>
              <w:bCs/>
              <w:sz w:val="18"/>
              <w:szCs w:val="18"/>
            </w:rPr>
            <w:fldChar w:fldCharType="separate"/>
          </w:r>
          <w:r w:rsidR="00812E5F">
            <w:rPr>
              <w:rFonts w:eastAsia="Calibri" w:cs="Calibri"/>
              <w:b/>
              <w:bCs/>
              <w:noProof/>
              <w:sz w:val="18"/>
              <w:szCs w:val="18"/>
            </w:rPr>
            <w:t>3</w:t>
          </w:r>
          <w:r w:rsidRPr="00DF6249">
            <w:rPr>
              <w:rFonts w:eastAsia="Calibri" w:cs="Calibri"/>
              <w:sz w:val="18"/>
              <w:szCs w:val="18"/>
            </w:rPr>
            <w:fldChar w:fldCharType="end"/>
          </w:r>
          <w:r w:rsidRPr="00DF6249">
            <w:rPr>
              <w:rFonts w:eastAsia="Calibri" w:cs="Calibri"/>
              <w:b/>
              <w:sz w:val="18"/>
              <w:szCs w:val="18"/>
            </w:rPr>
            <w:t xml:space="preserve"> of </w:t>
          </w:r>
          <w:r w:rsidRPr="00DF6249">
            <w:rPr>
              <w:rFonts w:eastAsia="Calibri" w:cs="Calibri"/>
              <w:sz w:val="18"/>
              <w:szCs w:val="18"/>
            </w:rPr>
            <w:fldChar w:fldCharType="begin"/>
          </w:r>
          <w:r w:rsidRPr="00DF6249">
            <w:rPr>
              <w:rFonts w:eastAsia="Calibri" w:cs="Calibri"/>
              <w:sz w:val="18"/>
              <w:szCs w:val="18"/>
            </w:rPr>
            <w:instrText xml:space="preserve"> NUMPAGES  \* Arabic  \* MERGEFORMAT </w:instrText>
          </w:r>
          <w:r w:rsidRPr="00DF6249">
            <w:rPr>
              <w:rFonts w:eastAsia="Calibri" w:cs="Calibri"/>
              <w:sz w:val="18"/>
              <w:szCs w:val="18"/>
            </w:rPr>
            <w:fldChar w:fldCharType="separate"/>
          </w:r>
          <w:r w:rsidR="00812E5F" w:rsidRPr="00812E5F">
            <w:rPr>
              <w:rFonts w:eastAsia="Calibri" w:cs="Calibri"/>
              <w:b/>
              <w:bCs/>
              <w:noProof/>
              <w:sz w:val="18"/>
              <w:szCs w:val="18"/>
            </w:rPr>
            <w:t>5</w:t>
          </w:r>
          <w:r w:rsidRPr="00DF6249">
            <w:rPr>
              <w:rFonts w:eastAsia="Calibri" w:cs="Calibri"/>
              <w:b/>
              <w:bCs/>
              <w:noProof/>
              <w:sz w:val="18"/>
              <w:szCs w:val="18"/>
            </w:rPr>
            <w:fldChar w:fldCharType="end"/>
          </w:r>
        </w:p>
      </w:tc>
    </w:tr>
  </w:tbl>
  <w:p w14:paraId="376DD138" w14:textId="5FD08BA8" w:rsidR="009636E1" w:rsidRPr="00155DDF" w:rsidRDefault="009636E1" w:rsidP="00DF6249">
    <w:pPr>
      <w:pStyle w:val="Footer"/>
      <w:tabs>
        <w:tab w:val="clear" w:pos="4680"/>
        <w:tab w:val="clear" w:pos="9360"/>
        <w:tab w:val="center" w:pos="5130"/>
        <w:tab w:val="right" w:pos="10440"/>
      </w:tabs>
      <w:ind w:right="-207"/>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409B2" w14:textId="77777777" w:rsidR="000D0F05" w:rsidRDefault="000D0F05" w:rsidP="009636E1">
      <w:pPr>
        <w:spacing w:after="0" w:line="240" w:lineRule="auto"/>
      </w:pPr>
      <w:r>
        <w:separator/>
      </w:r>
    </w:p>
  </w:footnote>
  <w:footnote w:type="continuationSeparator" w:id="0">
    <w:p w14:paraId="5923F413" w14:textId="77777777" w:rsidR="000D0F05" w:rsidRDefault="000D0F05" w:rsidP="00963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00" w:firstRow="0" w:lastRow="0" w:firstColumn="0" w:lastColumn="0" w:noHBand="0" w:noVBand="0"/>
    </w:tblPr>
    <w:tblGrid>
      <w:gridCol w:w="1424"/>
      <w:gridCol w:w="9131"/>
    </w:tblGrid>
    <w:tr w:rsidR="00DF6249" w:rsidRPr="00DF6249" w14:paraId="7C9D3ACE" w14:textId="77777777" w:rsidTr="00DF6249">
      <w:trPr>
        <w:trHeight w:val="665"/>
        <w:jc w:val="center"/>
      </w:trPr>
      <w:tc>
        <w:tcPr>
          <w:tcW w:w="1424" w:type="dxa"/>
          <w:vMerge w:val="restart"/>
          <w:vAlign w:val="center"/>
        </w:tcPr>
        <w:p w14:paraId="66D31A1D" w14:textId="77777777" w:rsidR="00DF6249" w:rsidRPr="00DF6249" w:rsidRDefault="00DF6249" w:rsidP="00DF6249">
          <w:pPr>
            <w:spacing w:after="0" w:line="240" w:lineRule="auto"/>
            <w:jc w:val="center"/>
            <w:rPr>
              <w:b/>
              <w:bCs/>
              <w:color w:val="FF0000"/>
            </w:rPr>
          </w:pPr>
          <w:r w:rsidRPr="00DF6249">
            <w:rPr>
              <w:rFonts w:cs="Calibri"/>
              <w:b/>
              <w:noProof/>
              <w:color w:val="0070C0"/>
            </w:rPr>
            <w:drawing>
              <wp:inline distT="0" distB="0" distL="0" distR="0" wp14:anchorId="461757D7" wp14:editId="0891AA53">
                <wp:extent cx="723265" cy="723265"/>
                <wp:effectExtent l="0" t="0" r="635" b="635"/>
                <wp:docPr id="2" name="Picture 2" descr="E:\JUNE\AGF\00-ASSIGNED CLIENTS\01 - DepEd Malaybalay\1200px-Department_of_Edu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NE\AGF\00-ASSIGNED CLIENTS\01 - DepEd Malaybalay\1200px-Department_of_Educati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9131" w:type="dxa"/>
          <w:vAlign w:val="center"/>
        </w:tcPr>
        <w:p w14:paraId="4B9DBCE0"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24"/>
              <w:szCs w:val="24"/>
              <w:lang w:val="en-PH"/>
            </w:rPr>
          </w:pPr>
          <w:r w:rsidRPr="00DF6249">
            <w:rPr>
              <w:rFonts w:ascii="Old English Text MT" w:hAnsi="Old English Text MT" w:cs="Arial"/>
              <w:bCs/>
              <w:sz w:val="24"/>
              <w:szCs w:val="24"/>
              <w:lang w:val="en-PH"/>
            </w:rPr>
            <w:t>Republic of the Philippines</w:t>
          </w:r>
        </w:p>
        <w:p w14:paraId="7D63BE41"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36"/>
              <w:szCs w:val="36"/>
              <w:lang w:val="en-PH"/>
            </w:rPr>
          </w:pPr>
          <w:r w:rsidRPr="00DF6249">
            <w:rPr>
              <w:rFonts w:ascii="Old English Text MT" w:hAnsi="Old English Text MT" w:cs="Arial"/>
              <w:bCs/>
              <w:sz w:val="36"/>
              <w:szCs w:val="36"/>
              <w:lang w:val="en-PH"/>
            </w:rPr>
            <w:t xml:space="preserve">Department of Education </w:t>
          </w:r>
        </w:p>
        <w:p w14:paraId="7686BE7E" w14:textId="77777777" w:rsidR="00DF6249" w:rsidRPr="00D16868" w:rsidRDefault="00DF6249" w:rsidP="00DF6249">
          <w:pPr>
            <w:tabs>
              <w:tab w:val="center" w:pos="4680"/>
              <w:tab w:val="right" w:pos="9360"/>
            </w:tabs>
            <w:spacing w:after="0" w:line="240" w:lineRule="auto"/>
            <w:jc w:val="center"/>
            <w:rPr>
              <w:rFonts w:ascii="Trajan" w:hAnsi="Trajan" w:cs="Arial" w:hint="eastAsia"/>
              <w:bCs/>
              <w:sz w:val="20"/>
              <w:szCs w:val="20"/>
              <w:lang w:val="en-PH"/>
            </w:rPr>
          </w:pPr>
          <w:r w:rsidRPr="00D16868">
            <w:rPr>
              <w:rFonts w:ascii="Trajan" w:hAnsi="Trajan" w:cs="Arial"/>
              <w:bCs/>
              <w:sz w:val="20"/>
              <w:szCs w:val="20"/>
              <w:lang w:val="en-PH"/>
            </w:rPr>
            <w:t xml:space="preserve">REGION X- NORTHERN MINDANAO </w:t>
          </w:r>
        </w:p>
        <w:p w14:paraId="2A46E3C8" w14:textId="77777777" w:rsidR="00DF6249" w:rsidRPr="00DF6249" w:rsidRDefault="00DF6249" w:rsidP="00DF6249">
          <w:pPr>
            <w:spacing w:after="0" w:line="240" w:lineRule="auto"/>
            <w:jc w:val="center"/>
            <w:rPr>
              <w:rFonts w:cs="Arial"/>
              <w:b/>
              <w:color w:val="FF0000"/>
              <w:sz w:val="18"/>
              <w:szCs w:val="18"/>
            </w:rPr>
          </w:pPr>
          <w:r w:rsidRPr="00D16868">
            <w:rPr>
              <w:rFonts w:ascii="Trajan" w:hAnsi="Trajan"/>
              <w:b/>
              <w:sz w:val="20"/>
              <w:szCs w:val="20"/>
              <w:lang w:val="en-PH"/>
            </w:rPr>
            <w:t xml:space="preserve"> DIVISION OF MALAYBALAY CITY</w:t>
          </w:r>
        </w:p>
      </w:tc>
    </w:tr>
    <w:tr w:rsidR="00DF6249" w:rsidRPr="00DF6249" w14:paraId="27F03B15" w14:textId="77777777" w:rsidTr="00DF6249">
      <w:trPr>
        <w:trHeight w:val="135"/>
        <w:jc w:val="center"/>
      </w:trPr>
      <w:tc>
        <w:tcPr>
          <w:tcW w:w="1424" w:type="dxa"/>
          <w:vMerge/>
          <w:vAlign w:val="center"/>
        </w:tcPr>
        <w:p w14:paraId="36E5F828" w14:textId="77777777" w:rsidR="00DF6249" w:rsidRPr="00DF6249" w:rsidRDefault="00DF6249" w:rsidP="00DF6249">
          <w:pPr>
            <w:spacing w:after="0" w:line="240" w:lineRule="auto"/>
            <w:jc w:val="center"/>
          </w:pPr>
        </w:p>
      </w:tc>
      <w:tc>
        <w:tcPr>
          <w:tcW w:w="9131" w:type="dxa"/>
          <w:vAlign w:val="center"/>
        </w:tcPr>
        <w:p w14:paraId="2F6DF22B" w14:textId="573961EB" w:rsidR="00DF6249" w:rsidRPr="00DF6249" w:rsidRDefault="00812E5F" w:rsidP="00DF6249">
          <w:pPr>
            <w:spacing w:after="0" w:line="240" w:lineRule="auto"/>
            <w:jc w:val="center"/>
            <w:rPr>
              <w:rFonts w:cs="Calibri"/>
              <w:b/>
              <w:sz w:val="32"/>
              <w:szCs w:val="32"/>
            </w:rPr>
          </w:pPr>
          <w:r>
            <w:rPr>
              <w:rFonts w:cs="Calibri"/>
              <w:b/>
              <w:sz w:val="32"/>
              <w:szCs w:val="32"/>
            </w:rPr>
            <w:t>MEMORANDUM OF UNDERSTANDING</w:t>
          </w:r>
        </w:p>
      </w:tc>
    </w:tr>
  </w:tbl>
  <w:p w14:paraId="0F96B607" w14:textId="1183EBB0" w:rsidR="009636E1" w:rsidRPr="000B4C94" w:rsidRDefault="009636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94E"/>
    <w:multiLevelType w:val="multilevel"/>
    <w:tmpl w:val="C01A2C5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3B3E6B84"/>
    <w:multiLevelType w:val="hybridMultilevel"/>
    <w:tmpl w:val="FBBE70E8"/>
    <w:lvl w:ilvl="0" w:tplc="C76E7A5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55E04C5E"/>
    <w:multiLevelType w:val="hybridMultilevel"/>
    <w:tmpl w:val="084CA846"/>
    <w:lvl w:ilvl="0" w:tplc="4A16A9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E1"/>
    <w:rsid w:val="000424D2"/>
    <w:rsid w:val="00046009"/>
    <w:rsid w:val="00052A17"/>
    <w:rsid w:val="000B4C94"/>
    <w:rsid w:val="000D0F05"/>
    <w:rsid w:val="000E060E"/>
    <w:rsid w:val="000F3A08"/>
    <w:rsid w:val="0011277E"/>
    <w:rsid w:val="001403F6"/>
    <w:rsid w:val="00155DDF"/>
    <w:rsid w:val="001B7BC7"/>
    <w:rsid w:val="001C6ED2"/>
    <w:rsid w:val="001E163C"/>
    <w:rsid w:val="0020197B"/>
    <w:rsid w:val="00271C26"/>
    <w:rsid w:val="00297FD2"/>
    <w:rsid w:val="002F6242"/>
    <w:rsid w:val="00380115"/>
    <w:rsid w:val="00397F58"/>
    <w:rsid w:val="00417E34"/>
    <w:rsid w:val="0044729C"/>
    <w:rsid w:val="0050002A"/>
    <w:rsid w:val="005B5F71"/>
    <w:rsid w:val="005B6CD6"/>
    <w:rsid w:val="005F131A"/>
    <w:rsid w:val="00613D40"/>
    <w:rsid w:val="0062423D"/>
    <w:rsid w:val="006C0F5C"/>
    <w:rsid w:val="006C2B63"/>
    <w:rsid w:val="006F0FFA"/>
    <w:rsid w:val="006F7E0C"/>
    <w:rsid w:val="00726309"/>
    <w:rsid w:val="007512B4"/>
    <w:rsid w:val="0075551B"/>
    <w:rsid w:val="00795026"/>
    <w:rsid w:val="0079521F"/>
    <w:rsid w:val="00812E5F"/>
    <w:rsid w:val="00832891"/>
    <w:rsid w:val="0085493B"/>
    <w:rsid w:val="00875015"/>
    <w:rsid w:val="008C17ED"/>
    <w:rsid w:val="0092742A"/>
    <w:rsid w:val="009636E1"/>
    <w:rsid w:val="009E3242"/>
    <w:rsid w:val="009F3A1D"/>
    <w:rsid w:val="00A03483"/>
    <w:rsid w:val="00A34606"/>
    <w:rsid w:val="00A47D1C"/>
    <w:rsid w:val="00AD6395"/>
    <w:rsid w:val="00AF7EAC"/>
    <w:rsid w:val="00B0407F"/>
    <w:rsid w:val="00B5289B"/>
    <w:rsid w:val="00B5513F"/>
    <w:rsid w:val="00BA0C3B"/>
    <w:rsid w:val="00BA5B8F"/>
    <w:rsid w:val="00BC2D1A"/>
    <w:rsid w:val="00BD04AA"/>
    <w:rsid w:val="00C21B50"/>
    <w:rsid w:val="00D16868"/>
    <w:rsid w:val="00D20953"/>
    <w:rsid w:val="00D4033A"/>
    <w:rsid w:val="00D6764B"/>
    <w:rsid w:val="00D71436"/>
    <w:rsid w:val="00D83676"/>
    <w:rsid w:val="00DD7B98"/>
    <w:rsid w:val="00DF6249"/>
    <w:rsid w:val="00E355A5"/>
    <w:rsid w:val="00E70371"/>
    <w:rsid w:val="00E9305F"/>
    <w:rsid w:val="00F53907"/>
    <w:rsid w:val="00F70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49D1E1"/>
  <w15:docId w15:val="{1FC79744-B978-4463-A903-02B8619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6E1"/>
    <w:pPr>
      <w:spacing w:after="200" w:line="276" w:lineRule="auto"/>
    </w:pPr>
    <w:rPr>
      <w:rFonts w:ascii="Calibri" w:hAnsi="Calibri"/>
      <w:sz w:val="22"/>
      <w:szCs w:val="22"/>
      <w:lang w:val="en-US" w:eastAsia="en-US"/>
    </w:rPr>
  </w:style>
  <w:style w:type="paragraph" w:styleId="Heading1">
    <w:name w:val="heading 1"/>
    <w:basedOn w:val="Normal"/>
    <w:next w:val="Normal"/>
    <w:link w:val="Heading1Char"/>
    <w:qFormat/>
    <w:rsid w:val="00B0407F"/>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
    <w:semiHidden/>
    <w:unhideWhenUsed/>
    <w:qFormat/>
    <w:rsid w:val="00B0407F"/>
    <w:pPr>
      <w:keepNext/>
      <w:spacing w:before="240" w:after="60" w:line="240" w:lineRule="auto"/>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E1"/>
    <w:pPr>
      <w:spacing w:after="0" w:line="240" w:lineRule="auto"/>
    </w:pPr>
    <w:rPr>
      <w:rFonts w:ascii="Tahoma" w:hAnsi="Tahoma" w:cs="Tahoma"/>
      <w:sz w:val="16"/>
      <w:szCs w:val="16"/>
    </w:rPr>
  </w:style>
  <w:style w:type="paragraph" w:styleId="Footer">
    <w:name w:val="footer"/>
    <w:basedOn w:val="Normal"/>
    <w:link w:val="FooterChar"/>
    <w:uiPriority w:val="99"/>
    <w:unhideWhenUsed/>
    <w:rsid w:val="009636E1"/>
    <w:pPr>
      <w:tabs>
        <w:tab w:val="center" w:pos="4680"/>
        <w:tab w:val="right" w:pos="9360"/>
      </w:tabs>
      <w:spacing w:after="0" w:line="240" w:lineRule="auto"/>
    </w:pPr>
  </w:style>
  <w:style w:type="paragraph" w:styleId="Header">
    <w:name w:val="header"/>
    <w:basedOn w:val="Normal"/>
    <w:link w:val="HeaderChar"/>
    <w:uiPriority w:val="99"/>
    <w:unhideWhenUsed/>
    <w:rsid w:val="009636E1"/>
    <w:pPr>
      <w:tabs>
        <w:tab w:val="center" w:pos="4680"/>
        <w:tab w:val="right" w:pos="9360"/>
      </w:tabs>
      <w:spacing w:after="0" w:line="240" w:lineRule="auto"/>
    </w:pPr>
  </w:style>
  <w:style w:type="paragraph" w:customStyle="1" w:styleId="ListParagraph1">
    <w:name w:val="List Paragraph1"/>
    <w:basedOn w:val="Normal"/>
    <w:uiPriority w:val="34"/>
    <w:qFormat/>
    <w:rsid w:val="009636E1"/>
    <w:pPr>
      <w:ind w:left="720"/>
      <w:contextualSpacing/>
    </w:pPr>
  </w:style>
  <w:style w:type="character" w:customStyle="1" w:styleId="HeaderChar">
    <w:name w:val="Header Char"/>
    <w:basedOn w:val="DefaultParagraphFont"/>
    <w:link w:val="Header"/>
    <w:uiPriority w:val="99"/>
    <w:rsid w:val="009636E1"/>
  </w:style>
  <w:style w:type="character" w:customStyle="1" w:styleId="FooterChar">
    <w:name w:val="Footer Char"/>
    <w:basedOn w:val="DefaultParagraphFont"/>
    <w:link w:val="Footer"/>
    <w:uiPriority w:val="99"/>
    <w:rsid w:val="009636E1"/>
  </w:style>
  <w:style w:type="character" w:customStyle="1" w:styleId="BalloonTextChar">
    <w:name w:val="Balloon Text Char"/>
    <w:link w:val="BalloonText"/>
    <w:uiPriority w:val="99"/>
    <w:semiHidden/>
    <w:rsid w:val="009636E1"/>
    <w:rPr>
      <w:rFonts w:ascii="Tahoma" w:hAnsi="Tahoma" w:cs="Tahoma"/>
      <w:sz w:val="16"/>
      <w:szCs w:val="16"/>
    </w:rPr>
  </w:style>
  <w:style w:type="character" w:customStyle="1" w:styleId="Heading1Char">
    <w:name w:val="Heading 1 Char"/>
    <w:basedOn w:val="DefaultParagraphFont"/>
    <w:link w:val="Heading1"/>
    <w:rsid w:val="00B0407F"/>
    <w:rPr>
      <w:rFonts w:eastAsia="Times New Roman"/>
      <w:b/>
      <w:bCs/>
      <w:sz w:val="28"/>
      <w:szCs w:val="24"/>
      <w:lang w:val="en-US" w:eastAsia="en-US"/>
    </w:rPr>
  </w:style>
  <w:style w:type="character" w:customStyle="1" w:styleId="Heading2Char">
    <w:name w:val="Heading 2 Char"/>
    <w:basedOn w:val="DefaultParagraphFont"/>
    <w:link w:val="Heading2"/>
    <w:uiPriority w:val="9"/>
    <w:semiHidden/>
    <w:rsid w:val="00B0407F"/>
    <w:rPr>
      <w:rFonts w:ascii="Cambria" w:eastAsia="Times New Roman" w:hAnsi="Cambria"/>
      <w:b/>
      <w:bCs/>
      <w:i/>
      <w:iCs/>
      <w:sz w:val="28"/>
      <w:szCs w:val="28"/>
      <w:lang w:val="en-US" w:eastAsia="en-US"/>
    </w:rPr>
  </w:style>
  <w:style w:type="paragraph" w:styleId="BodyText">
    <w:name w:val="Body Text"/>
    <w:basedOn w:val="Normal"/>
    <w:link w:val="BodyTextChar"/>
    <w:rsid w:val="00B0407F"/>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B0407F"/>
    <w:rPr>
      <w:rFonts w:eastAsia="Times New Roman"/>
      <w:sz w:val="24"/>
      <w:szCs w:val="24"/>
      <w:lang w:val="en-US" w:eastAsia="en-US"/>
    </w:rPr>
  </w:style>
  <w:style w:type="paragraph" w:styleId="NoSpacing">
    <w:name w:val="No Spacing"/>
    <w:uiPriority w:val="1"/>
    <w:qFormat/>
    <w:rsid w:val="00B0407F"/>
    <w:rPr>
      <w:rFonts w:eastAsia="Times New Roman"/>
      <w:sz w:val="24"/>
      <w:szCs w:val="24"/>
      <w:lang w:val="en-US" w:eastAsia="en-US"/>
    </w:rPr>
  </w:style>
  <w:style w:type="paragraph" w:styleId="ListParagraph">
    <w:name w:val="List Paragraph"/>
    <w:basedOn w:val="Normal"/>
    <w:uiPriority w:val="34"/>
    <w:qFormat/>
    <w:rsid w:val="00B0407F"/>
    <w:pPr>
      <w:spacing w:after="160" w:line="259" w:lineRule="auto"/>
      <w:ind w:left="720"/>
      <w:contextualSpacing/>
    </w:pPr>
    <w:rPr>
      <w:rFonts w:asciiTheme="minorHAnsi" w:eastAsiaTheme="minorHAnsi" w:hAnsiTheme="minorHAnsi" w:cstheme="minorBidi"/>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Department:</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dc:creator>
  <cp:lastModifiedBy>User</cp:lastModifiedBy>
  <cp:revision>5</cp:revision>
  <cp:lastPrinted>2021-01-11T02:45:00Z</cp:lastPrinted>
  <dcterms:created xsi:type="dcterms:W3CDTF">2020-04-03T04:03:00Z</dcterms:created>
  <dcterms:modified xsi:type="dcterms:W3CDTF">2022-04-01T05:54:00Z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